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ascii="宋体" w:hAnsi="宋体"/>
          <w:sz w:val="28"/>
          <w:szCs w:val="28"/>
        </w:rPr>
        <w:t>：</w:t>
      </w:r>
    </w:p>
    <w:p>
      <w:pPr>
        <w:spacing w:line="360" w:lineRule="auto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hint="default" w:ascii="微软雅黑" w:hAnsi="微软雅黑" w:eastAsia="微软雅黑"/>
          <w:b/>
          <w:sz w:val="32"/>
          <w:szCs w:val="32"/>
        </w:rPr>
        <w:t>20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23</w:t>
      </w:r>
      <w:bookmarkStart w:id="0" w:name="_GoBack"/>
      <w:bookmarkEnd w:id="0"/>
      <w:r>
        <w:rPr>
          <w:rFonts w:hint="default" w:ascii="微软雅黑" w:hAnsi="微软雅黑" w:eastAsia="微软雅黑"/>
          <w:b/>
          <w:sz w:val="32"/>
          <w:szCs w:val="32"/>
        </w:rPr>
        <w:t>三江学院</w:t>
      </w:r>
      <w:r>
        <w:rPr>
          <w:rFonts w:hint="eastAsia" w:ascii="微软雅黑" w:hAnsi="微软雅黑" w:eastAsia="微软雅黑"/>
          <w:b/>
          <w:sz w:val="32"/>
          <w:szCs w:val="32"/>
          <w:lang w:eastAsia="zh-CN"/>
        </w:rPr>
        <w:t>大学生</w:t>
      </w:r>
      <w:r>
        <w:rPr>
          <w:rFonts w:hint="default" w:ascii="微软雅黑" w:hAnsi="微软雅黑" w:eastAsia="微软雅黑"/>
          <w:b/>
          <w:sz w:val="32"/>
          <w:szCs w:val="32"/>
        </w:rPr>
        <w:t>年度人物</w:t>
      </w:r>
      <w:r>
        <w:rPr>
          <w:rFonts w:ascii="微软雅黑" w:hAnsi="微软雅黑" w:eastAsia="微软雅黑"/>
          <w:b/>
          <w:sz w:val="32"/>
          <w:szCs w:val="32"/>
        </w:rPr>
        <w:t>推荐表</w:t>
      </w:r>
    </w:p>
    <w:tbl>
      <w:tblPr>
        <w:tblStyle w:val="4"/>
        <w:tblW w:w="8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480"/>
        <w:gridCol w:w="1360"/>
        <w:gridCol w:w="110"/>
        <w:gridCol w:w="917"/>
        <w:gridCol w:w="333"/>
        <w:gridCol w:w="1360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学院 （校区）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姓名</w:t>
            </w: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榜样类型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学号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年级</w:t>
            </w:r>
          </w:p>
        </w:tc>
        <w:tc>
          <w:tcPr>
            <w:tcW w:w="2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任职  情况</w:t>
            </w:r>
          </w:p>
        </w:tc>
        <w:tc>
          <w:tcPr>
            <w:tcW w:w="4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政治面貌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获得奖学金情况</w:t>
            </w:r>
          </w:p>
        </w:tc>
        <w:tc>
          <w:tcPr>
            <w:tcW w:w="69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名称及次数（校级、省级、国家级）：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等级/资格证书</w:t>
            </w:r>
          </w:p>
        </w:tc>
        <w:tc>
          <w:tcPr>
            <w:tcW w:w="69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4"/>
              </w:rPr>
              <w:t>所获等级证书、资格证书名称：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校内成绩/成就</w:t>
            </w:r>
          </w:p>
        </w:tc>
        <w:tc>
          <w:tcPr>
            <w:tcW w:w="69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校内评优、竞赛获奖名称及次数：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校外成绩/成就</w:t>
            </w:r>
          </w:p>
        </w:tc>
        <w:tc>
          <w:tcPr>
            <w:tcW w:w="69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4"/>
              </w:rPr>
              <w:t>校外评优、竞赛获奖名称及次数（省级以上），在社会领域取得的成就等：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辅导员评价</w:t>
            </w:r>
          </w:p>
        </w:tc>
        <w:tc>
          <w:tcPr>
            <w:tcW w:w="69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firstLine="4560" w:firstLineChars="1900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辅导员签名：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学院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（校区）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意见</w:t>
            </w: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right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  <w:p>
            <w:pPr>
              <w:spacing w:line="400" w:lineRule="exact"/>
              <w:jc w:val="right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  <w:p>
            <w:pPr>
              <w:spacing w:line="400" w:lineRule="exact"/>
              <w:jc w:val="right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  <w:p>
            <w:pPr>
              <w:spacing w:line="400" w:lineRule="exact"/>
              <w:jc w:val="right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  <w:p>
            <w:pPr>
              <w:spacing w:line="400" w:lineRule="exact"/>
              <w:jc w:val="right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签名：     （盖章）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学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校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意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见</w:t>
            </w:r>
          </w:p>
        </w:tc>
        <w:tc>
          <w:tcPr>
            <w:tcW w:w="3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>
      <w:pPr>
        <w:ind w:right="84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备注：1、“政治面貌”一栏，如党员，要写清是中共预备党员还是中共正式党员；</w:t>
      </w:r>
    </w:p>
    <w:p>
      <w:pPr>
        <w:ind w:right="840"/>
      </w:pPr>
      <w:r>
        <w:rPr>
          <w:rFonts w:hint="eastAsia" w:ascii="宋体" w:hAnsi="宋体"/>
          <w:szCs w:val="21"/>
        </w:rPr>
        <w:t xml:space="preserve">      2、每份推荐表后需要附2000字以内榜样材料（以第三人称叙述）。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588" w:bottom="1247" w:left="1588" w:header="851" w:footer="1077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rFonts w:hint="eastAsia" w:ascii="仿宋_GB2312" w:eastAsia="仿宋_GB2312"/>
        <w:sz w:val="24"/>
        <w:szCs w:val="24"/>
      </w:rPr>
    </w:pPr>
    <w:r>
      <w:rPr>
        <w:rFonts w:hint="eastAsia" w:ascii="仿宋_GB2312" w:eastAsia="仿宋_GB2312"/>
        <w:sz w:val="24"/>
        <w:szCs w:val="24"/>
      </w:rPr>
      <w:fldChar w:fldCharType="begin"/>
    </w:r>
    <w:r>
      <w:rPr>
        <w:rStyle w:val="6"/>
        <w:rFonts w:hint="eastAsia" w:ascii="仿宋_GB2312" w:eastAsia="仿宋_GB2312"/>
        <w:sz w:val="24"/>
        <w:szCs w:val="24"/>
      </w:rPr>
      <w:instrText xml:space="preserve">PAGE  </w:instrText>
    </w:r>
    <w:r>
      <w:rPr>
        <w:rFonts w:hint="eastAsia" w:ascii="仿宋_GB2312" w:eastAsia="仿宋_GB2312"/>
        <w:sz w:val="24"/>
        <w:szCs w:val="24"/>
      </w:rPr>
      <w:fldChar w:fldCharType="separate"/>
    </w:r>
    <w:r>
      <w:rPr>
        <w:rStyle w:val="6"/>
        <w:rFonts w:ascii="仿宋_GB2312" w:eastAsia="仿宋_GB2312"/>
        <w:sz w:val="24"/>
        <w:szCs w:val="24"/>
      </w:rPr>
      <w:t>2</w:t>
    </w:r>
    <w:r>
      <w:rPr>
        <w:rFonts w:hint="eastAsia" w:ascii="仿宋_GB2312" w:eastAsia="仿宋_GB2312"/>
        <w:sz w:val="24"/>
        <w:szCs w:val="2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3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lMjBiMjA5NzQ5NGM3NGMzOWM0N2I4MzhkMDllMmMifQ=="/>
  </w:docVars>
  <w:rsids>
    <w:rsidRoot w:val="38622658"/>
    <w:rsid w:val="09946370"/>
    <w:rsid w:val="0B3B6060"/>
    <w:rsid w:val="232A3408"/>
    <w:rsid w:val="38622658"/>
    <w:rsid w:val="40206FCF"/>
    <w:rsid w:val="45E83802"/>
    <w:rsid w:val="50154B1F"/>
    <w:rsid w:val="5500325B"/>
    <w:rsid w:val="5A201BD1"/>
    <w:rsid w:val="62286C39"/>
    <w:rsid w:val="62EC7747"/>
    <w:rsid w:val="6A355F20"/>
    <w:rsid w:val="6AFF62F3"/>
    <w:rsid w:val="6B9D1B81"/>
    <w:rsid w:val="71053A5F"/>
    <w:rsid w:val="77076D87"/>
    <w:rsid w:val="77B7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253</Characters>
  <Lines>0</Lines>
  <Paragraphs>0</Paragraphs>
  <TotalTime>0</TotalTime>
  <ScaleCrop>false</ScaleCrop>
  <LinksUpToDate>false</LinksUpToDate>
  <CharactersWithSpaces>273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2019-12-02T12:15:00Z</dcterms:created>
  <dc:creator>znl</dc:creator>
  <cp:lastModifiedBy>陆娇</cp:lastModifiedBy>
  <cp:lastPrinted>2019-12-03T05:17:00Z</cp:lastPrinted>
  <dcterms:modified xsi:type="dcterms:W3CDTF">2024-02-28T15:32:20Z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C62771CE782B434E80225E48ACCCA45D</vt:lpwstr>
  </property>
</Properties>
</file>