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华文仿宋" w:hAnsi="华文仿宋" w:eastAsia="华文仿宋" w:cs="华文仿宋"/>
          <w:b/>
          <w:bCs/>
          <w:sz w:val="36"/>
          <w:szCs w:val="44"/>
        </w:rPr>
      </w:pPr>
    </w:p>
    <w:p>
      <w:pPr>
        <w:spacing w:after="156" w:afterLines="50"/>
        <w:jc w:val="center"/>
        <w:rPr>
          <w:rFonts w:ascii="华文仿宋" w:hAnsi="华文仿宋" w:eastAsia="华文仿宋" w:cs="华文仿宋"/>
          <w:b/>
          <w:bCs/>
          <w:sz w:val="36"/>
          <w:szCs w:val="44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三江学院本科课程教学</w:t>
      </w:r>
      <w:r>
        <w:rPr>
          <w:rFonts w:ascii="方正小标宋简体" w:hAnsi="方正小标宋_GBK" w:eastAsia="方正小标宋简体"/>
          <w:kern w:val="0"/>
          <w:sz w:val="44"/>
          <w:szCs w:val="44"/>
        </w:rPr>
        <w:t>设计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授课</w:t>
      </w:r>
      <w:r>
        <w:rPr>
          <w:rFonts w:ascii="黑体" w:hAnsi="黑体" w:eastAsia="黑体"/>
          <w:sz w:val="32"/>
          <w:szCs w:val="36"/>
        </w:rPr>
        <w:t>教师（</w:t>
      </w:r>
      <w:r>
        <w:rPr>
          <w:rFonts w:hint="eastAsia" w:ascii="黑体" w:hAnsi="黑体" w:eastAsia="黑体"/>
          <w:sz w:val="32"/>
          <w:szCs w:val="36"/>
        </w:rPr>
        <w:t>课程负责人</w:t>
      </w:r>
      <w:r>
        <w:rPr>
          <w:rFonts w:ascii="黑体" w:hAnsi="黑体" w:eastAsia="黑体"/>
          <w:sz w:val="32"/>
          <w:szCs w:val="36"/>
        </w:rPr>
        <w:t>）</w:t>
      </w:r>
      <w:r>
        <w:rPr>
          <w:rFonts w:hint="eastAsia" w:ascii="黑体" w:hAnsi="黑体" w:eastAsia="黑体"/>
          <w:sz w:val="32"/>
          <w:szCs w:val="36"/>
        </w:rPr>
        <w:t>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</w:pPr>
      <w:r>
        <w:rPr>
          <w:rFonts w:hint="eastAsia" w:ascii="黑体" w:hAnsi="黑体" w:eastAsia="黑体"/>
          <w:sz w:val="32"/>
          <w:szCs w:val="36"/>
        </w:rPr>
        <w:t xml:space="preserve">课程类型： </w:t>
      </w:r>
      <w:r>
        <w:rPr>
          <w:rFonts w:ascii="黑体" w:hAnsi="黑体" w:eastAsia="黑体"/>
          <w:sz w:val="32"/>
          <w:szCs w:val="36"/>
        </w:rPr>
        <w:t xml:space="preserve"> </w:t>
      </w: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线上课程</w:t>
      </w:r>
      <w:r>
        <w:rPr>
          <w:rFonts w:hint="eastAsia"/>
        </w:rPr>
        <w:t xml:space="preserve"> </w:t>
      </w:r>
      <w:r>
        <w:t xml:space="preserve"> </w:t>
      </w:r>
    </w:p>
    <w:p>
      <w:pPr>
        <w:spacing w:line="600" w:lineRule="exact"/>
        <w:ind w:right="28" w:firstLine="840" w:firstLineChars="400"/>
      </w:pPr>
      <w:r>
        <w:rPr>
          <w:rFonts w:hint="eastAsia"/>
        </w:rPr>
        <w:t xml:space="preserve">                     </w:t>
      </w:r>
      <w:r>
        <w:rPr>
          <w:rFonts w:ascii="黑体" w:hAnsi="黑体" w:eastAsia="黑体"/>
          <w:sz w:val="32"/>
          <w:szCs w:val="36"/>
        </w:rPr>
        <w:t xml:space="preserve"> </w:t>
      </w: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线下课程</w:t>
      </w:r>
    </w:p>
    <w:p>
      <w:pPr>
        <w:spacing w:line="600" w:lineRule="exact"/>
        <w:ind w:right="28" w:firstLine="3200" w:firstLineChars="10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线上线下混合式课程</w:t>
      </w:r>
    </w:p>
    <w:p>
      <w:pPr>
        <w:spacing w:line="600" w:lineRule="exact"/>
        <w:ind w:right="28" w:firstLine="3200" w:firstLineChars="1000"/>
        <w:rPr>
          <w:rFonts w:hint="eastAsia" w:ascii="宋体" w:hAnsi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社会实践课程</w:t>
      </w:r>
      <w:bookmarkStart w:id="0" w:name="_GoBack"/>
      <w:bookmarkEnd w:id="0"/>
    </w:p>
    <w:p>
      <w:pPr>
        <w:spacing w:line="600" w:lineRule="exact"/>
        <w:ind w:right="28" w:firstLine="3200" w:firstLineChars="1000"/>
        <w:rPr>
          <w:rFonts w:hint="eastAsia" w:ascii="宋体" w:hAnsi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  <w:lang w:eastAsia="zh-CN"/>
        </w:rPr>
        <w:t>虚拟仿真实验教学</w:t>
      </w:r>
      <w:r>
        <w:rPr>
          <w:rFonts w:hint="eastAsia" w:ascii="宋体" w:hAnsi="宋体"/>
          <w:sz w:val="28"/>
          <w:szCs w:val="28"/>
        </w:rPr>
        <w:t>课程</w:t>
      </w:r>
    </w:p>
    <w:p>
      <w:pPr>
        <w:spacing w:line="600" w:lineRule="exact"/>
        <w:ind w:right="28" w:firstLine="2800" w:firstLineChars="1000"/>
        <w:rPr>
          <w:rFonts w:hint="eastAsia" w:ascii="宋体" w:hAnsi="宋体"/>
          <w:sz w:val="28"/>
          <w:szCs w:val="28"/>
        </w:rPr>
      </w:pPr>
    </w:p>
    <w:p>
      <w:pPr>
        <w:spacing w:line="600" w:lineRule="exact"/>
        <w:ind w:right="28" w:firstLine="2800" w:firstLineChars="1000"/>
        <w:rPr>
          <w:rFonts w:ascii="宋体" w:hAnsi="宋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pacing w:after="156" w:afterLines="50"/>
        <w:rPr>
          <w:rFonts w:ascii="微软雅黑" w:hAnsi="微软雅黑" w:eastAsia="微软雅黑" w:cs="华文仿宋"/>
          <w:b/>
          <w:bCs/>
          <w:sz w:val="52"/>
          <w:szCs w:val="44"/>
        </w:rPr>
      </w:pPr>
    </w:p>
    <w:p>
      <w:pPr>
        <w:spacing w:after="156" w:afterLines="50"/>
        <w:jc w:val="center"/>
        <w:rPr>
          <w:rFonts w:ascii="宋体" w:hAnsi="宋体" w:cs="华文仿宋"/>
          <w:b/>
          <w:bCs/>
          <w:sz w:val="36"/>
          <w:szCs w:val="44"/>
        </w:rPr>
      </w:pPr>
      <w:r>
        <w:rPr>
          <w:rFonts w:ascii="华文仿宋" w:hAnsi="华文仿宋" w:eastAsia="华文仿宋" w:cs="华文仿宋"/>
          <w:b/>
          <w:bCs/>
          <w:sz w:val="36"/>
          <w:szCs w:val="44"/>
        </w:rPr>
        <w:br w:type="page"/>
      </w:r>
      <w:r>
        <w:rPr>
          <w:rFonts w:hint="eastAsia" w:ascii="宋体" w:hAnsi="宋体" w:cs="华文仿宋"/>
          <w:b/>
          <w:bCs/>
          <w:sz w:val="36"/>
          <w:szCs w:val="44"/>
        </w:rPr>
        <w:t>教学设计方案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240"/>
        <w:gridCol w:w="2694"/>
        <w:gridCol w:w="1842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授课教师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职    称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ind w:firstLine="720" w:firstLineChars="3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课程名称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课程编码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课程类型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课程性质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    材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华文仿宋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授课时间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教学对象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年级：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专业：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班级: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本次教学主题（章、节）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教学基本内容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本章节的主要知识点: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教学目标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本课程教学目标包含知识、能力和素质三部分，具体如下：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 知识目标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 能力目标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3. 素质目标</w:t>
            </w:r>
          </w:p>
          <w:p>
            <w:pPr>
              <w:pStyle w:val="9"/>
              <w:spacing w:line="360" w:lineRule="auto"/>
              <w:ind w:firstLine="0" w:firstLine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9"/>
              <w:spacing w:line="360" w:lineRule="auto"/>
              <w:ind w:firstLine="0" w:firstLine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8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教学重点与难点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本课程教学讲解的重点和难点分为：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 教学重点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 教学难点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pStyle w:val="9"/>
              <w:spacing w:line="360" w:lineRule="auto"/>
              <w:ind w:left="397" w:firstLine="0" w:firstLine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学情分析</w:t>
            </w:r>
          </w:p>
        </w:tc>
        <w:tc>
          <w:tcPr>
            <w:tcW w:w="8470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关于学生</w:t>
            </w:r>
            <w:r>
              <w:rPr>
                <w:rFonts w:ascii="宋体" w:hAnsi="宋体"/>
                <w:sz w:val="24"/>
              </w:rPr>
              <w:t>学习情况的分析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教学方法与教学模式</w:t>
            </w:r>
          </w:p>
        </w:tc>
        <w:tc>
          <w:tcPr>
            <w:tcW w:w="8470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9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教学过程设计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本课程教学过程设计具体安排如下（要素包括</w:t>
            </w:r>
            <w:r>
              <w:rPr>
                <w:rFonts w:ascii="宋体" w:hAnsi="宋体"/>
                <w:sz w:val="24"/>
              </w:rPr>
              <w:t>：教学环节、教学内容、预计</w:t>
            </w:r>
            <w:r>
              <w:rPr>
                <w:rFonts w:hint="eastAsia" w:ascii="宋体" w:hAnsi="宋体"/>
                <w:sz w:val="24"/>
              </w:rPr>
              <w:t>用时</w:t>
            </w:r>
            <w:r>
              <w:rPr>
                <w:rFonts w:ascii="宋体" w:hAnsi="宋体"/>
                <w:sz w:val="24"/>
              </w:rPr>
              <w:t>、教学活动、设计说明</w:t>
            </w:r>
            <w:r>
              <w:rPr>
                <w:rFonts w:hint="eastAsia" w:ascii="宋体" w:hAnsi="宋体"/>
                <w:sz w:val="24"/>
              </w:rPr>
              <w:t>）：</w:t>
            </w: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作业与考核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 作业</w:t>
            </w: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 考核</w:t>
            </w:r>
          </w:p>
          <w:p>
            <w:pPr>
              <w:spacing w:line="288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line="288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line="288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line="288" w:lineRule="auto"/>
              <w:rPr>
                <w:rFonts w:ascii="宋体" w:hAnsi="宋体" w:cs="华文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其他说明</w:t>
            </w:r>
          </w:p>
        </w:tc>
        <w:tc>
          <w:tcPr>
            <w:tcW w:w="8470" w:type="dxa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华文仿宋"/>
                <w:sz w:val="24"/>
              </w:rPr>
            </w:pPr>
          </w:p>
        </w:tc>
      </w:tr>
    </w:tbl>
    <w:p>
      <w:r>
        <w:rPr>
          <w:rFonts w:hint="eastAsia"/>
        </w:rPr>
        <w:t>备注</w:t>
      </w:r>
      <w:r>
        <w:t>：</w:t>
      </w:r>
      <w:r>
        <w:rPr>
          <w:rFonts w:hint="eastAsia"/>
        </w:rPr>
        <w:t>文档</w:t>
      </w:r>
      <w:r>
        <w:t>中不少于</w:t>
      </w:r>
      <w:r>
        <w:rPr>
          <w:rFonts w:hint="eastAsia"/>
        </w:rPr>
        <w:t>5张教学</w:t>
      </w:r>
      <w:r>
        <w:t>活动的图片</w:t>
      </w:r>
    </w:p>
    <w:p/>
    <w:p/>
    <w:p/>
    <w:p>
      <w:pPr>
        <w:ind w:right="420"/>
      </w:pPr>
    </w:p>
    <w:p>
      <w:pPr>
        <w:ind w:right="420"/>
      </w:pPr>
    </w:p>
    <w:p>
      <w:pPr>
        <w:ind w:right="420" w:firstLine="4819" w:firstLineChars="2000"/>
        <w:rPr>
          <w:b/>
          <w:sz w:val="24"/>
        </w:rPr>
      </w:pPr>
      <w:r>
        <w:rPr>
          <w:rFonts w:hint="eastAsia"/>
          <w:b/>
          <w:sz w:val="24"/>
        </w:rPr>
        <w:t>课程负责人</w:t>
      </w:r>
      <w:r>
        <w:rPr>
          <w:b/>
          <w:sz w:val="24"/>
        </w:rPr>
        <w:t>签名：</w:t>
      </w:r>
    </w:p>
    <w:sectPr>
      <w:footerReference r:id="rId3" w:type="default"/>
      <w:pgSz w:w="11906" w:h="16838"/>
      <w:pgMar w:top="1134" w:right="1134" w:bottom="1134" w:left="1701" w:header="851" w:footer="850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4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D8"/>
    <w:rsid w:val="00000C09"/>
    <w:rsid w:val="00061AF0"/>
    <w:rsid w:val="00073948"/>
    <w:rsid w:val="001017C2"/>
    <w:rsid w:val="001406E2"/>
    <w:rsid w:val="001449BC"/>
    <w:rsid w:val="001B5C31"/>
    <w:rsid w:val="001D0563"/>
    <w:rsid w:val="001E2407"/>
    <w:rsid w:val="00203477"/>
    <w:rsid w:val="00203BD0"/>
    <w:rsid w:val="0023225D"/>
    <w:rsid w:val="002442E0"/>
    <w:rsid w:val="00261CA4"/>
    <w:rsid w:val="00277A97"/>
    <w:rsid w:val="002A261D"/>
    <w:rsid w:val="002B7B45"/>
    <w:rsid w:val="002C39F4"/>
    <w:rsid w:val="002D03D8"/>
    <w:rsid w:val="002D5D4B"/>
    <w:rsid w:val="00330AC2"/>
    <w:rsid w:val="003414F1"/>
    <w:rsid w:val="003660EB"/>
    <w:rsid w:val="00380876"/>
    <w:rsid w:val="003B7C63"/>
    <w:rsid w:val="003F58C7"/>
    <w:rsid w:val="00430AFD"/>
    <w:rsid w:val="00447EA3"/>
    <w:rsid w:val="00467E58"/>
    <w:rsid w:val="00487D4D"/>
    <w:rsid w:val="00497968"/>
    <w:rsid w:val="004A0CF2"/>
    <w:rsid w:val="004A535B"/>
    <w:rsid w:val="004C4E67"/>
    <w:rsid w:val="005226A5"/>
    <w:rsid w:val="00547337"/>
    <w:rsid w:val="00553D50"/>
    <w:rsid w:val="005A7F54"/>
    <w:rsid w:val="005E67A5"/>
    <w:rsid w:val="005E6EA8"/>
    <w:rsid w:val="00626AE5"/>
    <w:rsid w:val="00643294"/>
    <w:rsid w:val="00697956"/>
    <w:rsid w:val="006B0201"/>
    <w:rsid w:val="006B159B"/>
    <w:rsid w:val="00754B0C"/>
    <w:rsid w:val="007664D3"/>
    <w:rsid w:val="00787A47"/>
    <w:rsid w:val="007932BF"/>
    <w:rsid w:val="007B2EE4"/>
    <w:rsid w:val="007D626C"/>
    <w:rsid w:val="007F7875"/>
    <w:rsid w:val="00815E50"/>
    <w:rsid w:val="00826896"/>
    <w:rsid w:val="00861964"/>
    <w:rsid w:val="00886BD5"/>
    <w:rsid w:val="008B0A6D"/>
    <w:rsid w:val="008C7F4A"/>
    <w:rsid w:val="008F3070"/>
    <w:rsid w:val="00923628"/>
    <w:rsid w:val="00934E18"/>
    <w:rsid w:val="009459A8"/>
    <w:rsid w:val="00946826"/>
    <w:rsid w:val="009672F4"/>
    <w:rsid w:val="00974E62"/>
    <w:rsid w:val="00981BD0"/>
    <w:rsid w:val="00986054"/>
    <w:rsid w:val="00994AC1"/>
    <w:rsid w:val="00A2558B"/>
    <w:rsid w:val="00A51CAD"/>
    <w:rsid w:val="00A65224"/>
    <w:rsid w:val="00A81FD3"/>
    <w:rsid w:val="00A85B8E"/>
    <w:rsid w:val="00AB05F2"/>
    <w:rsid w:val="00AE25CD"/>
    <w:rsid w:val="00AF779F"/>
    <w:rsid w:val="00B13B24"/>
    <w:rsid w:val="00C00AF5"/>
    <w:rsid w:val="00C01561"/>
    <w:rsid w:val="00C03722"/>
    <w:rsid w:val="00C13982"/>
    <w:rsid w:val="00C52D6C"/>
    <w:rsid w:val="00C66929"/>
    <w:rsid w:val="00C7476C"/>
    <w:rsid w:val="00CA62B8"/>
    <w:rsid w:val="00CC7CA2"/>
    <w:rsid w:val="00CD47D6"/>
    <w:rsid w:val="00CF1AED"/>
    <w:rsid w:val="00CF5941"/>
    <w:rsid w:val="00D21424"/>
    <w:rsid w:val="00D32A29"/>
    <w:rsid w:val="00D74BDC"/>
    <w:rsid w:val="00D93F34"/>
    <w:rsid w:val="00DB4D17"/>
    <w:rsid w:val="00E067BA"/>
    <w:rsid w:val="00E26A37"/>
    <w:rsid w:val="00E46A89"/>
    <w:rsid w:val="00E51554"/>
    <w:rsid w:val="00E77DC3"/>
    <w:rsid w:val="00EA136C"/>
    <w:rsid w:val="00EE5C8F"/>
    <w:rsid w:val="00EF3425"/>
    <w:rsid w:val="00F02187"/>
    <w:rsid w:val="00F072B3"/>
    <w:rsid w:val="00F5214A"/>
    <w:rsid w:val="00F862BA"/>
    <w:rsid w:val="00F9375C"/>
    <w:rsid w:val="00F97652"/>
    <w:rsid w:val="00FA3C03"/>
    <w:rsid w:val="00FB07E6"/>
    <w:rsid w:val="00FB2443"/>
    <w:rsid w:val="00FB5159"/>
    <w:rsid w:val="00FC1A6B"/>
    <w:rsid w:val="00FD2AFA"/>
    <w:rsid w:val="00FD4611"/>
    <w:rsid w:val="00FE24B9"/>
    <w:rsid w:val="00FF6564"/>
    <w:rsid w:val="0B594390"/>
    <w:rsid w:val="309912E3"/>
    <w:rsid w:val="4DED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99"/>
    <w:pPr>
      <w:spacing w:line="720" w:lineRule="auto"/>
      <w:ind w:firstLine="720" w:firstLineChars="200"/>
    </w:pPr>
    <w:rPr>
      <w:rFonts w:ascii="宋体" w:hAnsi="Times New Roman"/>
      <w:sz w:val="36"/>
      <w:lang w:val="zh-CN"/>
    </w:rPr>
  </w:style>
  <w:style w:type="paragraph" w:styleId="3">
    <w:name w:val="Balloon Text"/>
    <w:basedOn w:val="1"/>
    <w:link w:val="10"/>
    <w:qFormat/>
    <w:uiPriority w:val="0"/>
    <w:rPr>
      <w:sz w:val="18"/>
      <w:szCs w:val="18"/>
      <w:lang w:val="zh-CN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  <w:lang w:val="zh-CN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0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正文文本缩进 字符"/>
    <w:link w:val="2"/>
    <w:qFormat/>
    <w:uiPriority w:val="99"/>
    <w:rPr>
      <w:rFonts w:ascii="宋体" w:hAnsi="Times New Roman"/>
      <w:kern w:val="2"/>
      <w:sz w:val="36"/>
      <w:szCs w:val="24"/>
    </w:rPr>
  </w:style>
  <w:style w:type="character" w:customStyle="1" w:styleId="12">
    <w:name w:val="页脚 字符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13">
    <w:name w:val="Char1"/>
    <w:basedOn w:val="1"/>
    <w:qFormat/>
    <w:uiPriority w:val="0"/>
    <w:pPr>
      <w:widowControl/>
      <w:ind w:firstLine="200" w:firstLineChars="200"/>
      <w:jc w:val="left"/>
    </w:pPr>
    <w:rPr>
      <w:rFonts w:ascii="Times New Roman" w:hAnsi="Times New Roman"/>
    </w:rPr>
  </w:style>
  <w:style w:type="character" w:customStyle="1" w:styleId="14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</Words>
  <Characters>471</Characters>
  <Lines>3</Lines>
  <Paragraphs>1</Paragraphs>
  <TotalTime>0</TotalTime>
  <ScaleCrop>false</ScaleCrop>
  <LinksUpToDate>false</LinksUpToDate>
  <CharactersWithSpaces>552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2019-11-29T02:55:00Z</dcterms:created>
  <dc:creator>Administrator</dc:creator>
  <cp:lastModifiedBy>WPS_1615516907</cp:lastModifiedBy>
  <cp:lastPrinted>2017-10-15T07:09:00Z</cp:lastPrinted>
  <dcterms:modified xsi:type="dcterms:W3CDTF">2021-05-20T01:28:19Z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813BCD773F50460EB0D14721AC919CEE</vt:lpwstr>
  </property>
</Properties>
</file>