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550" w:rsidRDefault="00272550" w:rsidP="00272550">
      <w:pPr>
        <w:widowControl/>
        <w:spacing w:line="360" w:lineRule="auto"/>
        <w:ind w:leftChars="-99" w:left="-208" w:rightChars="-250" w:right="-525"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附件：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131"/>
      </w:tblGrid>
      <w:tr w:rsidR="00272550" w:rsidRPr="003D588B" w:rsidTr="00543225">
        <w:trPr>
          <w:trHeight w:hRule="exact" w:val="633"/>
        </w:trPr>
        <w:tc>
          <w:tcPr>
            <w:tcW w:w="1118" w:type="dxa"/>
          </w:tcPr>
          <w:p w:rsidR="00272550" w:rsidRPr="003D588B" w:rsidRDefault="00272550" w:rsidP="00543225">
            <w:pPr>
              <w:autoSpaceDE w:val="0"/>
              <w:autoSpaceDN w:val="0"/>
              <w:spacing w:line="547" w:lineRule="exact"/>
              <w:ind w:left="9" w:right="9"/>
              <w:rPr>
                <w:rFonts w:ascii="宋体"/>
                <w:bCs/>
                <w:color w:val="000000"/>
                <w:kern w:val="0"/>
                <w:sz w:val="30"/>
                <w:szCs w:val="30"/>
              </w:rPr>
            </w:pPr>
            <w:r w:rsidRPr="003D588B">
              <w:rPr>
                <w:rFonts w:ascii="宋体" w:hint="eastAsia"/>
                <w:bCs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2131" w:type="dxa"/>
          </w:tcPr>
          <w:p w:rsidR="00272550" w:rsidRPr="003D588B" w:rsidRDefault="00272550" w:rsidP="00543225">
            <w:pPr>
              <w:autoSpaceDE w:val="0"/>
              <w:autoSpaceDN w:val="0"/>
              <w:spacing w:line="54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</w:tbl>
    <w:p w:rsidR="00272550" w:rsidRDefault="00272550" w:rsidP="00272550">
      <w:pPr>
        <w:jc w:val="center"/>
        <w:rPr>
          <w:rFonts w:ascii="宋体" w:eastAsia="宋体" w:hAnsi="宋体" w:cs="Times New Roman"/>
          <w:sz w:val="52"/>
          <w:szCs w:val="52"/>
          <w:lang w:val="en-GB"/>
        </w:rPr>
      </w:pPr>
    </w:p>
    <w:p w:rsidR="00272550" w:rsidRDefault="00272550" w:rsidP="00272550">
      <w:pPr>
        <w:jc w:val="center"/>
        <w:rPr>
          <w:rFonts w:ascii="宋体" w:eastAsia="宋体" w:hAnsi="宋体" w:cs="Times New Roman"/>
          <w:sz w:val="52"/>
          <w:szCs w:val="52"/>
          <w:lang w:val="en-GB"/>
        </w:rPr>
      </w:pPr>
      <w:r>
        <w:rPr>
          <w:rFonts w:ascii="宋体" w:eastAsia="宋体" w:hAnsi="宋体" w:cs="Times New Roman"/>
          <w:noProof/>
          <w:sz w:val="52"/>
          <w:szCs w:val="52"/>
        </w:rPr>
        <w:drawing>
          <wp:inline distT="0" distB="0" distL="0" distR="0" wp14:anchorId="6F796D5B" wp14:editId="2065422F">
            <wp:extent cx="1209675" cy="1196714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703738da977391254a4aa53ff198618367ae206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 trans="4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91" cy="1213943"/>
                    </a:xfrm>
                    <a:prstGeom prst="rect">
                      <a:avLst/>
                    </a:prstGeom>
                    <a:ln w="12700"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272550" w:rsidRPr="00540D5B" w:rsidRDefault="00272550" w:rsidP="00272550">
      <w:pPr>
        <w:widowControl/>
        <w:ind w:leftChars="-99" w:left="-208" w:rightChars="-250" w:right="-525"/>
        <w:jc w:val="center"/>
        <w:rPr>
          <w:rFonts w:ascii="Times New Roman" w:eastAsia="隶书" w:hAnsi="Times New Roman" w:cs="Times New Roman"/>
          <w:bCs/>
          <w:kern w:val="0"/>
          <w:sz w:val="72"/>
          <w:szCs w:val="72"/>
        </w:rPr>
      </w:pPr>
    </w:p>
    <w:p w:rsidR="00272550" w:rsidRDefault="00272550" w:rsidP="00272550">
      <w:pPr>
        <w:widowControl/>
        <w:ind w:leftChars="-99" w:left="-208" w:rightChars="-250" w:right="-525"/>
        <w:jc w:val="center"/>
        <w:rPr>
          <w:rFonts w:asciiTheme="majorEastAsia" w:eastAsiaTheme="majorEastAsia" w:hAnsiTheme="majorEastAsia" w:cs="Times New Roman"/>
          <w:b/>
          <w:bCs/>
          <w:spacing w:val="-20"/>
          <w:kern w:val="0"/>
          <w:sz w:val="52"/>
          <w:szCs w:val="52"/>
        </w:rPr>
      </w:pPr>
      <w:r w:rsidRPr="00591A4C">
        <w:rPr>
          <w:rFonts w:asciiTheme="majorEastAsia" w:eastAsiaTheme="majorEastAsia" w:hAnsiTheme="majorEastAsia" w:cs="Times New Roman" w:hint="eastAsia"/>
          <w:b/>
          <w:bCs/>
          <w:spacing w:val="-20"/>
          <w:kern w:val="0"/>
          <w:sz w:val="52"/>
          <w:szCs w:val="52"/>
        </w:rPr>
        <w:t>教学</w:t>
      </w:r>
      <w:r w:rsidRPr="00591A4C">
        <w:rPr>
          <w:rFonts w:asciiTheme="majorEastAsia" w:eastAsiaTheme="majorEastAsia" w:hAnsiTheme="majorEastAsia" w:cs="Times New Roman"/>
          <w:b/>
          <w:bCs/>
          <w:spacing w:val="-20"/>
          <w:kern w:val="0"/>
          <w:sz w:val="52"/>
          <w:szCs w:val="52"/>
        </w:rPr>
        <w:t>质量管理研究</w:t>
      </w:r>
      <w:r w:rsidRPr="00591A4C">
        <w:rPr>
          <w:rFonts w:asciiTheme="majorEastAsia" w:eastAsiaTheme="majorEastAsia" w:hAnsiTheme="majorEastAsia" w:cs="Times New Roman" w:hint="eastAsia"/>
          <w:b/>
          <w:bCs/>
          <w:spacing w:val="-20"/>
          <w:kern w:val="0"/>
          <w:sz w:val="52"/>
          <w:szCs w:val="52"/>
        </w:rPr>
        <w:t>项目</w:t>
      </w:r>
    </w:p>
    <w:p w:rsidR="00272550" w:rsidRPr="00591A4C" w:rsidRDefault="00272550" w:rsidP="00272550">
      <w:pPr>
        <w:widowControl/>
        <w:ind w:leftChars="-99" w:left="-208" w:rightChars="-250" w:right="-525"/>
        <w:jc w:val="center"/>
        <w:rPr>
          <w:rFonts w:asciiTheme="majorEastAsia" w:eastAsiaTheme="majorEastAsia" w:hAnsiTheme="majorEastAsia" w:cs="Times New Roman"/>
          <w:b/>
          <w:bCs/>
          <w:spacing w:val="-20"/>
          <w:kern w:val="0"/>
          <w:sz w:val="52"/>
          <w:szCs w:val="52"/>
        </w:rPr>
      </w:pPr>
      <w:r w:rsidRPr="00591A4C">
        <w:rPr>
          <w:rFonts w:asciiTheme="majorEastAsia" w:eastAsiaTheme="majorEastAsia" w:hAnsiTheme="majorEastAsia" w:cs="Times New Roman" w:hint="eastAsia"/>
          <w:b/>
          <w:bCs/>
          <w:spacing w:val="-20"/>
          <w:kern w:val="0"/>
          <w:sz w:val="52"/>
          <w:szCs w:val="52"/>
        </w:rPr>
        <w:t>任务书</w:t>
      </w:r>
    </w:p>
    <w:p w:rsidR="00272550" w:rsidRPr="00540D5B" w:rsidRDefault="00272550" w:rsidP="00272550">
      <w:pPr>
        <w:jc w:val="center"/>
        <w:rPr>
          <w:rFonts w:ascii="宋体" w:eastAsia="宋体" w:hAnsi="宋体" w:cs="Times New Roman"/>
          <w:sz w:val="44"/>
          <w:szCs w:val="24"/>
          <w:lang w:val="en-GB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25"/>
        <w:gridCol w:w="5980"/>
      </w:tblGrid>
      <w:tr w:rsidR="00272550" w:rsidRPr="00697752" w:rsidTr="00543225">
        <w:trPr>
          <w:trHeight w:val="594"/>
          <w:jc w:val="center"/>
        </w:trPr>
        <w:tc>
          <w:tcPr>
            <w:tcW w:w="2025" w:type="dxa"/>
            <w:vAlign w:val="center"/>
          </w:tcPr>
          <w:p w:rsidR="00272550" w:rsidRPr="00591A4C" w:rsidRDefault="00272550" w:rsidP="00543225">
            <w:pPr>
              <w:spacing w:line="820" w:lineRule="exact"/>
              <w:jc w:val="distribute"/>
              <w:rPr>
                <w:rFonts w:ascii="宋体" w:eastAsia="宋体" w:hAnsi="宋体" w:cs="Times New Roman"/>
                <w:b/>
                <w:sz w:val="32"/>
                <w:szCs w:val="24"/>
                <w:lang w:val="en-GB"/>
              </w:rPr>
            </w:pPr>
            <w:r w:rsidRPr="00591A4C">
              <w:rPr>
                <w:rFonts w:ascii="宋体" w:eastAsia="宋体" w:hAnsi="宋体" w:cs="Times New Roman" w:hint="eastAsia"/>
                <w:b/>
                <w:sz w:val="32"/>
                <w:szCs w:val="24"/>
                <w:lang w:val="en-GB"/>
              </w:rPr>
              <w:t>项目名称：</w:t>
            </w:r>
          </w:p>
        </w:tc>
        <w:tc>
          <w:tcPr>
            <w:tcW w:w="5980" w:type="dxa"/>
            <w:tcBorders>
              <w:top w:val="nil"/>
              <w:bottom w:val="single" w:sz="4" w:space="0" w:color="auto"/>
            </w:tcBorders>
            <w:vAlign w:val="center"/>
          </w:tcPr>
          <w:p w:rsidR="00272550" w:rsidRPr="00A07748" w:rsidRDefault="00272550" w:rsidP="00543225">
            <w:pPr>
              <w:spacing w:line="820" w:lineRule="exact"/>
              <w:rPr>
                <w:rFonts w:ascii="宋体" w:eastAsia="宋体" w:hAnsi="宋体" w:cs="Times New Roman"/>
                <w:sz w:val="24"/>
                <w:szCs w:val="24"/>
                <w:lang w:val="en-GB"/>
              </w:rPr>
            </w:pPr>
          </w:p>
        </w:tc>
      </w:tr>
      <w:tr w:rsidR="00272550" w:rsidRPr="00697752" w:rsidTr="00543225">
        <w:trPr>
          <w:trHeight w:val="594"/>
          <w:jc w:val="center"/>
        </w:trPr>
        <w:tc>
          <w:tcPr>
            <w:tcW w:w="2025" w:type="dxa"/>
            <w:vAlign w:val="center"/>
          </w:tcPr>
          <w:p w:rsidR="00272550" w:rsidRPr="00D717E8" w:rsidRDefault="00272550" w:rsidP="00543225">
            <w:pPr>
              <w:jc w:val="distribute"/>
              <w:rPr>
                <w:rFonts w:ascii="宋体" w:eastAsia="宋体" w:hAnsi="宋体" w:cs="Times New Roman"/>
                <w:b/>
                <w:sz w:val="32"/>
                <w:szCs w:val="24"/>
                <w:lang w:val="en-GB"/>
              </w:rPr>
            </w:pPr>
            <w:r w:rsidRPr="00D717E8">
              <w:rPr>
                <w:rFonts w:ascii="宋体" w:eastAsia="宋体" w:hAnsi="宋体" w:cs="Times New Roman" w:hint="eastAsia"/>
                <w:b/>
                <w:sz w:val="32"/>
                <w:szCs w:val="24"/>
                <w:lang w:val="en-GB"/>
              </w:rPr>
              <w:t>项目负责人：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550" w:rsidRPr="00697752" w:rsidRDefault="00272550" w:rsidP="00543225">
            <w:pPr>
              <w:spacing w:beforeLines="50" w:before="156"/>
              <w:rPr>
                <w:rFonts w:ascii="宋体" w:eastAsia="宋体" w:hAnsi="宋体" w:cs="Times New Roman"/>
                <w:sz w:val="32"/>
                <w:szCs w:val="24"/>
                <w:lang w:val="en-GB"/>
              </w:rPr>
            </w:pPr>
          </w:p>
        </w:tc>
      </w:tr>
      <w:tr w:rsidR="00272550" w:rsidRPr="00540D5B" w:rsidTr="00543225">
        <w:trPr>
          <w:trHeight w:val="594"/>
          <w:jc w:val="center"/>
        </w:trPr>
        <w:tc>
          <w:tcPr>
            <w:tcW w:w="2025" w:type="dxa"/>
            <w:vAlign w:val="center"/>
          </w:tcPr>
          <w:p w:rsidR="00272550" w:rsidRPr="00591A4C" w:rsidRDefault="00272550" w:rsidP="00543225">
            <w:pPr>
              <w:spacing w:line="820" w:lineRule="exact"/>
              <w:jc w:val="distribute"/>
              <w:rPr>
                <w:rFonts w:ascii="宋体" w:eastAsia="宋体" w:hAnsi="宋体" w:cs="Times New Roman"/>
                <w:b/>
                <w:sz w:val="32"/>
                <w:szCs w:val="24"/>
                <w:lang w:val="en-GB"/>
              </w:rPr>
            </w:pPr>
            <w:r w:rsidRPr="00591A4C">
              <w:rPr>
                <w:rFonts w:ascii="宋体" w:eastAsia="宋体" w:hAnsi="宋体" w:cs="Times New Roman" w:hint="eastAsia"/>
                <w:b/>
                <w:sz w:val="32"/>
                <w:szCs w:val="24"/>
                <w:lang w:val="en-GB"/>
              </w:rPr>
              <w:t>所在单位：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550" w:rsidRPr="00540D5B" w:rsidRDefault="00272550" w:rsidP="00543225">
            <w:pPr>
              <w:spacing w:line="820" w:lineRule="exact"/>
              <w:rPr>
                <w:rFonts w:ascii="宋体" w:eastAsia="宋体" w:hAnsi="宋体" w:cs="Times New Roman"/>
                <w:sz w:val="28"/>
                <w:szCs w:val="28"/>
                <w:lang w:val="en-GB"/>
              </w:rPr>
            </w:pPr>
          </w:p>
        </w:tc>
      </w:tr>
      <w:tr w:rsidR="00272550" w:rsidRPr="00540D5B" w:rsidTr="00543225">
        <w:trPr>
          <w:trHeight w:val="594"/>
          <w:jc w:val="center"/>
        </w:trPr>
        <w:tc>
          <w:tcPr>
            <w:tcW w:w="2025" w:type="dxa"/>
            <w:vAlign w:val="center"/>
          </w:tcPr>
          <w:p w:rsidR="00272550" w:rsidRPr="00591A4C" w:rsidRDefault="00272550" w:rsidP="00543225">
            <w:pPr>
              <w:spacing w:line="820" w:lineRule="exact"/>
              <w:jc w:val="distribute"/>
              <w:rPr>
                <w:rFonts w:ascii="宋体" w:eastAsia="宋体" w:hAnsi="宋体" w:cs="Times New Roman"/>
                <w:b/>
                <w:sz w:val="32"/>
                <w:szCs w:val="24"/>
                <w:lang w:val="en-GB"/>
              </w:rPr>
            </w:pPr>
            <w:r w:rsidRPr="00591A4C">
              <w:rPr>
                <w:rFonts w:ascii="宋体" w:eastAsia="宋体" w:hAnsi="宋体" w:cs="Times New Roman" w:hint="eastAsia"/>
                <w:b/>
                <w:sz w:val="32"/>
                <w:szCs w:val="24"/>
                <w:lang w:val="en-GB"/>
              </w:rPr>
              <w:t>填写日期：</w:t>
            </w:r>
          </w:p>
        </w:tc>
        <w:tc>
          <w:tcPr>
            <w:tcW w:w="5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550" w:rsidRPr="00540D5B" w:rsidRDefault="00272550" w:rsidP="00543225">
            <w:pPr>
              <w:spacing w:line="820" w:lineRule="exact"/>
              <w:rPr>
                <w:rFonts w:ascii="Times New Roman" w:eastAsia="宋体" w:hAnsi="Times New Roman" w:cs="Times New Roman"/>
                <w:sz w:val="28"/>
                <w:szCs w:val="28"/>
                <w:lang w:val="en-GB"/>
              </w:rPr>
            </w:pPr>
          </w:p>
        </w:tc>
      </w:tr>
    </w:tbl>
    <w:p w:rsidR="00272550" w:rsidRPr="00540D5B" w:rsidRDefault="00272550" w:rsidP="00272550">
      <w:pPr>
        <w:spacing w:afterLines="50" w:after="156"/>
        <w:jc w:val="center"/>
        <w:rPr>
          <w:rFonts w:ascii="宋体" w:eastAsia="宋体" w:hAnsi="宋体" w:cs="Times New Roman"/>
          <w:b/>
          <w:sz w:val="32"/>
          <w:szCs w:val="32"/>
          <w:lang w:val="en-GB"/>
        </w:rPr>
      </w:pPr>
    </w:p>
    <w:p w:rsidR="00272550" w:rsidRPr="00540D5B" w:rsidRDefault="00272550" w:rsidP="00272550">
      <w:pPr>
        <w:spacing w:afterLines="50" w:after="156"/>
        <w:jc w:val="center"/>
        <w:rPr>
          <w:rFonts w:ascii="宋体" w:eastAsia="宋体" w:hAnsi="宋体" w:cs="Times New Roman"/>
          <w:b/>
          <w:sz w:val="32"/>
          <w:szCs w:val="32"/>
          <w:lang w:val="en-GB"/>
        </w:rPr>
      </w:pPr>
    </w:p>
    <w:p w:rsidR="00272550" w:rsidRPr="00540D5B" w:rsidRDefault="00272550" w:rsidP="00272550">
      <w:pPr>
        <w:spacing w:afterLines="50" w:after="156"/>
        <w:jc w:val="center"/>
        <w:rPr>
          <w:rFonts w:ascii="宋体" w:eastAsia="宋体" w:hAnsi="宋体" w:cs="Times New Roman"/>
          <w:b/>
          <w:sz w:val="32"/>
          <w:szCs w:val="32"/>
          <w:lang w:val="en-GB"/>
        </w:rPr>
      </w:pPr>
      <w:r>
        <w:rPr>
          <w:rFonts w:ascii="宋体" w:eastAsia="宋体" w:hAnsi="宋体" w:cs="Times New Roman" w:hint="eastAsia"/>
          <w:b/>
          <w:sz w:val="32"/>
          <w:szCs w:val="32"/>
          <w:lang w:val="en-GB"/>
        </w:rPr>
        <w:t>质量</w:t>
      </w:r>
      <w:r>
        <w:rPr>
          <w:rFonts w:ascii="宋体" w:eastAsia="宋体" w:hAnsi="宋体" w:cs="Times New Roman"/>
          <w:b/>
          <w:sz w:val="32"/>
          <w:szCs w:val="32"/>
          <w:lang w:val="en-GB"/>
        </w:rPr>
        <w:t>管理与评估处</w:t>
      </w:r>
    </w:p>
    <w:p w:rsidR="00272550" w:rsidRDefault="00272550" w:rsidP="00272550">
      <w:pPr>
        <w:spacing w:afterLines="50" w:after="156"/>
        <w:jc w:val="center"/>
        <w:rPr>
          <w:rFonts w:ascii="宋体" w:eastAsia="宋体" w:hAnsi="宋体" w:cs="Times New Roman"/>
          <w:b/>
          <w:sz w:val="32"/>
          <w:szCs w:val="32"/>
          <w:lang w:val="en-GB"/>
        </w:rPr>
      </w:pPr>
    </w:p>
    <w:p w:rsidR="00272550" w:rsidRDefault="00272550" w:rsidP="00272550">
      <w:pPr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:rsidR="00272550" w:rsidRDefault="00272550" w:rsidP="00272550">
      <w:pPr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</w:p>
    <w:p w:rsidR="00272550" w:rsidRPr="001F4566" w:rsidRDefault="00272550" w:rsidP="00272550">
      <w:pPr>
        <w:spacing w:beforeLines="50" w:before="156" w:afterLines="50" w:after="156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1F4566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填 写 要 求</w:t>
      </w:r>
    </w:p>
    <w:p w:rsidR="00272550" w:rsidRPr="00D45608" w:rsidRDefault="00272550" w:rsidP="00272550">
      <w:pPr>
        <w:numPr>
          <w:ilvl w:val="0"/>
          <w:numId w:val="1"/>
        </w:numPr>
        <w:spacing w:line="8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45608">
        <w:rPr>
          <w:rFonts w:asciiTheme="minorEastAsia" w:hAnsiTheme="minorEastAsia" w:hint="eastAsia"/>
          <w:sz w:val="32"/>
          <w:szCs w:val="32"/>
        </w:rPr>
        <w:t>以</w:t>
      </w:r>
      <w:r w:rsidRPr="00591A4C">
        <w:rPr>
          <w:rFonts w:ascii="Times New Roman" w:hAnsi="Times New Roman" w:cs="Times New Roman"/>
          <w:sz w:val="32"/>
          <w:szCs w:val="32"/>
        </w:rPr>
        <w:t>Word</w:t>
      </w:r>
      <w:r w:rsidRPr="00D45608">
        <w:rPr>
          <w:rFonts w:asciiTheme="minorEastAsia" w:hAnsiTheme="minorEastAsia" w:hint="eastAsia"/>
          <w:sz w:val="32"/>
          <w:szCs w:val="32"/>
        </w:rPr>
        <w:t>文档格式如实填写各项，文字表达简洁、准确。</w:t>
      </w:r>
    </w:p>
    <w:p w:rsidR="00272550" w:rsidRPr="00D45608" w:rsidRDefault="00272550" w:rsidP="00272550">
      <w:pPr>
        <w:spacing w:line="8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45608">
        <w:rPr>
          <w:rFonts w:asciiTheme="minorEastAsia" w:hAnsiTheme="minorEastAsia" w:hint="eastAsia"/>
          <w:sz w:val="32"/>
          <w:szCs w:val="32"/>
        </w:rPr>
        <w:t>二、填写内容应真实可靠，思路清晰，论证充分。本表预留行数不足可自行增加。</w:t>
      </w:r>
    </w:p>
    <w:p w:rsidR="00272550" w:rsidRDefault="00272550" w:rsidP="00272550">
      <w:pPr>
        <w:spacing w:line="8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D45608">
        <w:rPr>
          <w:rFonts w:asciiTheme="minorEastAsia" w:hAnsiTheme="minorEastAsia" w:hint="eastAsia"/>
          <w:sz w:val="32"/>
          <w:szCs w:val="32"/>
        </w:rPr>
        <w:t>、有可能涉密和不宜大范围公开的内容不可作为</w:t>
      </w:r>
      <w:r>
        <w:rPr>
          <w:rFonts w:asciiTheme="minorEastAsia" w:hAnsiTheme="minorEastAsia" w:hint="eastAsia"/>
          <w:sz w:val="32"/>
          <w:szCs w:val="32"/>
        </w:rPr>
        <w:t>任务</w:t>
      </w:r>
      <w:r w:rsidRPr="00D45608">
        <w:rPr>
          <w:rFonts w:asciiTheme="minorEastAsia" w:hAnsiTheme="minorEastAsia" w:hint="eastAsia"/>
          <w:sz w:val="32"/>
          <w:szCs w:val="32"/>
        </w:rPr>
        <w:t>书内容填写。</w:t>
      </w:r>
    </w:p>
    <w:p w:rsidR="00272550" w:rsidRDefault="00272550" w:rsidP="00272550">
      <w:pPr>
        <w:spacing w:line="8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四、</w:t>
      </w:r>
      <w:r w:rsidRPr="00A07748">
        <w:rPr>
          <w:rFonts w:asciiTheme="minorEastAsia" w:hAnsiTheme="minorEastAsia" w:hint="eastAsia"/>
          <w:sz w:val="32"/>
          <w:szCs w:val="32"/>
        </w:rPr>
        <w:t>文字统一</w:t>
      </w:r>
      <w:r>
        <w:rPr>
          <w:rFonts w:asciiTheme="minorEastAsia" w:hAnsiTheme="minorEastAsia" w:hint="eastAsia"/>
          <w:sz w:val="32"/>
          <w:szCs w:val="32"/>
        </w:rPr>
        <w:t>字体为</w:t>
      </w:r>
      <w:r w:rsidRPr="00A07748">
        <w:rPr>
          <w:rFonts w:asciiTheme="minorEastAsia" w:hAnsiTheme="minorEastAsia" w:hint="eastAsia"/>
          <w:sz w:val="32"/>
          <w:szCs w:val="32"/>
        </w:rPr>
        <w:t>宋体，</w:t>
      </w:r>
      <w:r>
        <w:rPr>
          <w:rFonts w:asciiTheme="minorEastAsia" w:hAnsiTheme="minorEastAsia" w:hint="eastAsia"/>
          <w:sz w:val="32"/>
          <w:szCs w:val="32"/>
        </w:rPr>
        <w:t>字号</w:t>
      </w:r>
      <w:r>
        <w:rPr>
          <w:rFonts w:asciiTheme="minorEastAsia" w:hAnsiTheme="minorEastAsia"/>
          <w:sz w:val="32"/>
          <w:szCs w:val="32"/>
        </w:rPr>
        <w:t>为</w:t>
      </w:r>
      <w:r w:rsidRPr="00A07748">
        <w:rPr>
          <w:rFonts w:asciiTheme="minorEastAsia" w:hAnsiTheme="minorEastAsia" w:hint="eastAsia"/>
          <w:sz w:val="32"/>
          <w:szCs w:val="32"/>
        </w:rPr>
        <w:t>小四，行距为</w:t>
      </w:r>
      <w:r w:rsidRPr="00591A4C">
        <w:rPr>
          <w:rFonts w:ascii="Times New Roman" w:hAnsi="Times New Roman" w:cs="Times New Roman" w:hint="eastAsia"/>
          <w:sz w:val="32"/>
          <w:szCs w:val="32"/>
        </w:rPr>
        <w:t>20</w:t>
      </w:r>
      <w:r w:rsidRPr="00A07748">
        <w:rPr>
          <w:rFonts w:asciiTheme="minorEastAsia" w:hAnsiTheme="minorEastAsia" w:hint="eastAsia"/>
          <w:sz w:val="32"/>
          <w:szCs w:val="32"/>
        </w:rPr>
        <w:t>磅；</w:t>
      </w:r>
      <w:r w:rsidRPr="00CB002B">
        <w:rPr>
          <w:rFonts w:asciiTheme="minorEastAsia" w:hAnsiTheme="minorEastAsia" w:hint="eastAsia"/>
          <w:sz w:val="32"/>
          <w:szCs w:val="32"/>
        </w:rPr>
        <w:t>申请书统一用</w:t>
      </w:r>
      <w:r w:rsidRPr="00591A4C">
        <w:rPr>
          <w:rFonts w:ascii="Times New Roman" w:hAnsi="Times New Roman" w:cs="Times New Roman" w:hint="eastAsia"/>
          <w:sz w:val="32"/>
          <w:szCs w:val="32"/>
        </w:rPr>
        <w:t>A4</w:t>
      </w:r>
      <w:r>
        <w:rPr>
          <w:rFonts w:asciiTheme="minorEastAsia" w:hAnsiTheme="minorEastAsia" w:hint="eastAsia"/>
          <w:sz w:val="32"/>
          <w:szCs w:val="32"/>
        </w:rPr>
        <w:t>纸单面打印、左侧装订。</w:t>
      </w: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Pr="00301577" w:rsidRDefault="00272550" w:rsidP="00272550">
      <w:pPr>
        <w:numPr>
          <w:ilvl w:val="0"/>
          <w:numId w:val="2"/>
        </w:numPr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301577">
        <w:rPr>
          <w:rFonts w:asciiTheme="minorEastAsia" w:hAnsiTheme="minorEastAsia" w:cs="Times New Roman" w:hint="eastAsia"/>
          <w:b/>
          <w:sz w:val="32"/>
          <w:szCs w:val="32"/>
        </w:rPr>
        <w:lastRenderedPageBreak/>
        <w:t>项 目 基 本 信 息</w:t>
      </w: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1077"/>
        <w:gridCol w:w="1455"/>
        <w:gridCol w:w="1878"/>
        <w:gridCol w:w="609"/>
        <w:gridCol w:w="3092"/>
      </w:tblGrid>
      <w:tr w:rsidR="00272550" w:rsidTr="00543225">
        <w:trPr>
          <w:trHeight w:val="528"/>
          <w:jc w:val="center"/>
        </w:trPr>
        <w:tc>
          <w:tcPr>
            <w:tcW w:w="958" w:type="pct"/>
            <w:gridSpan w:val="2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415CB4">
              <w:rPr>
                <w:rFonts w:asciiTheme="minorEastAsia" w:hAnsiTheme="minorEastAsia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4042" w:type="pct"/>
            <w:gridSpan w:val="4"/>
            <w:vAlign w:val="center"/>
          </w:tcPr>
          <w:p w:rsidR="00272550" w:rsidRPr="00415CB4" w:rsidRDefault="00272550" w:rsidP="0054322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72550" w:rsidTr="00543225">
        <w:trPr>
          <w:trHeight w:val="528"/>
          <w:jc w:val="center"/>
        </w:trPr>
        <w:tc>
          <w:tcPr>
            <w:tcW w:w="958" w:type="pct"/>
            <w:gridSpan w:val="2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批准金额</w:t>
            </w:r>
          </w:p>
        </w:tc>
        <w:tc>
          <w:tcPr>
            <w:tcW w:w="836" w:type="pct"/>
            <w:shd w:val="clear" w:color="auto" w:fill="FFFFFF" w:themeFill="background1"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429" w:type="pct"/>
            <w:gridSpan w:val="2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415CB4">
              <w:rPr>
                <w:rFonts w:asciiTheme="minorEastAsia" w:hAnsiTheme="minorEastAsia" w:cs="宋体" w:hint="eastAsia"/>
                <w:b/>
                <w:kern w:val="0"/>
                <w:sz w:val="24"/>
              </w:rPr>
              <w:t>项目起止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777" w:type="pct"/>
            <w:shd w:val="clear" w:color="auto" w:fill="FFFFFF"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72550" w:rsidTr="00543225">
        <w:trPr>
          <w:trHeight w:val="613"/>
          <w:jc w:val="center"/>
        </w:trPr>
        <w:tc>
          <w:tcPr>
            <w:tcW w:w="339" w:type="pct"/>
            <w:vMerge w:val="restar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415CB4">
              <w:rPr>
                <w:rFonts w:asciiTheme="minorEastAsia" w:hAnsiTheme="minorEastAsia" w:cs="宋体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836" w:type="pc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415CB4">
              <w:rPr>
                <w:rFonts w:asciiTheme="minorEastAsia" w:hAnsiTheme="minorEastAsia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79" w:type="pc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415CB4">
              <w:rPr>
                <w:rFonts w:asciiTheme="minorEastAsia" w:hAnsiTheme="minorEastAsia" w:cs="宋体" w:hint="eastAsia"/>
                <w:b/>
                <w:kern w:val="0"/>
                <w:sz w:val="24"/>
              </w:rPr>
              <w:t>职务/职称</w:t>
            </w:r>
          </w:p>
        </w:tc>
        <w:tc>
          <w:tcPr>
            <w:tcW w:w="2127" w:type="pct"/>
            <w:gridSpan w:val="2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415CB4">
              <w:rPr>
                <w:rFonts w:asciiTheme="minorEastAsia" w:hAnsiTheme="minorEastAsia" w:cs="宋体" w:hint="eastAsia"/>
                <w:b/>
                <w:kern w:val="0"/>
                <w:sz w:val="24"/>
              </w:rPr>
              <w:t>在项目中承担的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工作</w:t>
            </w:r>
          </w:p>
        </w:tc>
      </w:tr>
      <w:tr w:rsidR="00272550" w:rsidTr="00543225">
        <w:trPr>
          <w:trHeight w:val="528"/>
          <w:jc w:val="center"/>
        </w:trPr>
        <w:tc>
          <w:tcPr>
            <w:tcW w:w="339" w:type="pct"/>
            <w:vMerge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pct"/>
            <w:vMerge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836" w:type="pc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pct"/>
            <w:gridSpan w:val="2"/>
            <w:shd w:val="clear" w:color="auto" w:fill="FFFFFF" w:themeFill="background1"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72550" w:rsidTr="00543225">
        <w:trPr>
          <w:trHeight w:val="528"/>
          <w:jc w:val="center"/>
        </w:trPr>
        <w:tc>
          <w:tcPr>
            <w:tcW w:w="339" w:type="pct"/>
            <w:vMerge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项目</w:t>
            </w:r>
            <w:r w:rsidRPr="00415CB4">
              <w:rPr>
                <w:rFonts w:asciiTheme="minorEastAsia" w:hAnsiTheme="minorEastAsia" w:cs="宋体" w:hint="eastAsia"/>
                <w:b/>
                <w:kern w:val="0"/>
                <w:sz w:val="24"/>
              </w:rPr>
              <w:t>参与者</w:t>
            </w:r>
          </w:p>
        </w:tc>
        <w:tc>
          <w:tcPr>
            <w:tcW w:w="836" w:type="pc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 w:rsidR="00272550" w:rsidRPr="00415CB4" w:rsidRDefault="00272550" w:rsidP="0054322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7" w:type="pct"/>
            <w:gridSpan w:val="2"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72550" w:rsidTr="00543225">
        <w:trPr>
          <w:trHeight w:val="528"/>
          <w:jc w:val="center"/>
        </w:trPr>
        <w:tc>
          <w:tcPr>
            <w:tcW w:w="339" w:type="pct"/>
            <w:vMerge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pct"/>
            <w:vMerge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836" w:type="pc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 w:rsidR="00272550" w:rsidRPr="00415CB4" w:rsidRDefault="00272550" w:rsidP="00543225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7" w:type="pct"/>
            <w:gridSpan w:val="2"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72550" w:rsidTr="00543225">
        <w:trPr>
          <w:trHeight w:val="528"/>
          <w:jc w:val="center"/>
        </w:trPr>
        <w:tc>
          <w:tcPr>
            <w:tcW w:w="339" w:type="pct"/>
            <w:vMerge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pct"/>
            <w:vMerge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836" w:type="pc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pct"/>
            <w:gridSpan w:val="2"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72550" w:rsidTr="00543225">
        <w:trPr>
          <w:trHeight w:val="528"/>
          <w:jc w:val="center"/>
        </w:trPr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079" w:type="pct"/>
            <w:tcBorders>
              <w:bottom w:val="single" w:sz="4" w:space="0" w:color="auto"/>
            </w:tcBorders>
            <w:vAlign w:val="center"/>
          </w:tcPr>
          <w:p w:rsidR="00272550" w:rsidRPr="00415CB4" w:rsidRDefault="00272550" w:rsidP="00543225">
            <w:pPr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2127" w:type="pct"/>
            <w:gridSpan w:val="2"/>
            <w:tcBorders>
              <w:bottom w:val="single" w:sz="4" w:space="0" w:color="auto"/>
            </w:tcBorders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72550" w:rsidTr="00543225">
        <w:trPr>
          <w:trHeight w:val="1692"/>
          <w:jc w:val="center"/>
        </w:trPr>
        <w:tc>
          <w:tcPr>
            <w:tcW w:w="5000" w:type="pct"/>
            <w:gridSpan w:val="6"/>
            <w:vAlign w:val="center"/>
          </w:tcPr>
          <w:p w:rsidR="00272550" w:rsidRPr="00415CB4" w:rsidRDefault="00272550" w:rsidP="00543225">
            <w:pPr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</w:rPr>
              <w:t>项目建设目标与主要内容</w:t>
            </w:r>
            <w:r w:rsidRPr="00415CB4">
              <w:rPr>
                <w:rFonts w:asciiTheme="minorEastAsia" w:hAnsiTheme="minorEastAsia" w:cs="宋体" w:hint="eastAsia"/>
                <w:b/>
                <w:kern w:val="0"/>
                <w:sz w:val="24"/>
              </w:rPr>
              <w:t>：</w:t>
            </w: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  <w:p w:rsidR="00272550" w:rsidRPr="00906511" w:rsidRDefault="00272550" w:rsidP="00543225">
            <w:pPr>
              <w:spacing w:line="360" w:lineRule="auto"/>
              <w:ind w:rightChars="50" w:right="105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</w:tr>
      <w:tr w:rsidR="00272550" w:rsidTr="00543225">
        <w:trPr>
          <w:trHeight w:val="3616"/>
          <w:jc w:val="center"/>
        </w:trPr>
        <w:tc>
          <w:tcPr>
            <w:tcW w:w="5000" w:type="pct"/>
            <w:gridSpan w:val="6"/>
            <w:vAlign w:val="center"/>
          </w:tcPr>
          <w:p w:rsidR="00272550" w:rsidRDefault="00272550" w:rsidP="00543225">
            <w:pPr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  <w:r w:rsidRPr="00243574">
              <w:rPr>
                <w:rFonts w:asciiTheme="minorEastAsia" w:hAnsiTheme="minorEastAsia" w:cs="宋体" w:hint="eastAsia"/>
                <w:b/>
                <w:kern w:val="0"/>
                <w:sz w:val="24"/>
              </w:rPr>
              <w:lastRenderedPageBreak/>
              <w:t>项目建设成果清单：</w:t>
            </w: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</w:rPr>
            </w:pPr>
          </w:p>
        </w:tc>
      </w:tr>
    </w:tbl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二</w:t>
      </w:r>
      <w:r>
        <w:rPr>
          <w:rFonts w:asciiTheme="minorEastAsia" w:hAnsiTheme="minorEastAsia" w:cs="Times New Roman"/>
          <w:b/>
          <w:sz w:val="32"/>
          <w:szCs w:val="32"/>
        </w:rPr>
        <w:t>、</w:t>
      </w:r>
      <w:r>
        <w:rPr>
          <w:rFonts w:asciiTheme="minorEastAsia" w:hAnsiTheme="minorEastAsia" w:cs="Times New Roman" w:hint="eastAsia"/>
          <w:b/>
          <w:sz w:val="32"/>
          <w:szCs w:val="32"/>
        </w:rPr>
        <w:t xml:space="preserve">项 目 </w:t>
      </w:r>
      <w:proofErr w:type="gramStart"/>
      <w:r>
        <w:rPr>
          <w:rFonts w:asciiTheme="minorEastAsia" w:hAnsiTheme="minorEastAsia" w:cs="Times New Roman" w:hint="eastAsia"/>
          <w:b/>
          <w:sz w:val="32"/>
          <w:szCs w:val="32"/>
        </w:rPr>
        <w:t>研</w:t>
      </w:r>
      <w:proofErr w:type="gramEnd"/>
      <w:r>
        <w:rPr>
          <w:rFonts w:asciiTheme="minorEastAsia" w:hAnsiTheme="minorEastAsia" w:cs="Times New Roman" w:hint="eastAsia"/>
          <w:b/>
          <w:sz w:val="32"/>
          <w:szCs w:val="32"/>
        </w:rPr>
        <w:t xml:space="preserve"> 究 </w:t>
      </w:r>
      <w:r>
        <w:rPr>
          <w:rFonts w:asciiTheme="minorEastAsia" w:hAnsiTheme="minorEastAsia" w:cs="Times New Roman"/>
          <w:b/>
          <w:sz w:val="32"/>
          <w:szCs w:val="32"/>
        </w:rPr>
        <w:t>计</w:t>
      </w:r>
      <w:r>
        <w:rPr>
          <w:rFonts w:asciiTheme="minorEastAsia" w:hAnsiTheme="minorEastAsia" w:cs="Times New Roman" w:hint="eastAsia"/>
          <w:b/>
          <w:sz w:val="32"/>
          <w:szCs w:val="32"/>
        </w:rPr>
        <w:t xml:space="preserve"> </w:t>
      </w:r>
      <w:r>
        <w:rPr>
          <w:rFonts w:asciiTheme="minorEastAsia" w:hAnsiTheme="minorEastAsia" w:cs="Times New Roman"/>
          <w:b/>
          <w:sz w:val="32"/>
          <w:szCs w:val="32"/>
        </w:rPr>
        <w:t>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6"/>
        <w:gridCol w:w="7012"/>
      </w:tblGrid>
      <w:tr w:rsidR="00272550" w:rsidRPr="00257591" w:rsidTr="00543225">
        <w:trPr>
          <w:trHeight w:val="605"/>
          <w:jc w:val="center"/>
        </w:trPr>
        <w:tc>
          <w:tcPr>
            <w:tcW w:w="927" w:type="pct"/>
            <w:shd w:val="clear" w:color="auto" w:fill="auto"/>
          </w:tcPr>
          <w:p w:rsidR="00272550" w:rsidRPr="00301577" w:rsidRDefault="00272550" w:rsidP="00543225">
            <w:pPr>
              <w:spacing w:line="360" w:lineRule="auto"/>
              <w:ind w:rightChars="98" w:right="206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r w:rsidRPr="00301577">
              <w:rPr>
                <w:rFonts w:asciiTheme="minorEastAsia" w:hAnsiTheme="minorEastAsia" w:cs="仿宋_GB2312" w:hint="eastAsia"/>
                <w:b/>
                <w:sz w:val="24"/>
              </w:rPr>
              <w:t>起止时间</w:t>
            </w:r>
          </w:p>
        </w:tc>
        <w:tc>
          <w:tcPr>
            <w:tcW w:w="4073" w:type="pct"/>
            <w:shd w:val="clear" w:color="auto" w:fill="auto"/>
          </w:tcPr>
          <w:p w:rsidR="00272550" w:rsidRPr="00301577" w:rsidRDefault="00272550" w:rsidP="00543225">
            <w:pPr>
              <w:spacing w:line="360" w:lineRule="auto"/>
              <w:ind w:rightChars="98" w:right="206"/>
              <w:jc w:val="center"/>
              <w:rPr>
                <w:rFonts w:asciiTheme="minorEastAsia" w:hAnsiTheme="minorEastAsia" w:cs="仿宋_GB2312"/>
                <w:b/>
                <w:sz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b/>
                <w:sz w:val="24"/>
              </w:rPr>
              <w:t>研</w:t>
            </w:r>
            <w:proofErr w:type="gramEnd"/>
            <w:r>
              <w:rPr>
                <w:rFonts w:asciiTheme="minorEastAsia" w:hAnsiTheme="minorEastAsia" w:cs="仿宋_GB2312" w:hint="eastAsia"/>
                <w:b/>
                <w:sz w:val="24"/>
              </w:rPr>
              <w:t xml:space="preserve"> 究 </w:t>
            </w:r>
            <w:r w:rsidRPr="00301577">
              <w:rPr>
                <w:rFonts w:asciiTheme="minorEastAsia" w:hAnsiTheme="minorEastAsia" w:cs="仿宋_GB2312" w:hint="eastAsia"/>
                <w:b/>
                <w:sz w:val="24"/>
              </w:rPr>
              <w:t>进</w:t>
            </w:r>
            <w:r>
              <w:rPr>
                <w:rFonts w:asciiTheme="minorEastAsia" w:hAnsiTheme="minorEastAsia" w:cs="仿宋_GB2312" w:hint="eastAsia"/>
                <w:b/>
                <w:sz w:val="24"/>
              </w:rPr>
              <w:t xml:space="preserve"> </w:t>
            </w:r>
            <w:r w:rsidRPr="00301577">
              <w:rPr>
                <w:rFonts w:asciiTheme="minorEastAsia" w:hAnsiTheme="minorEastAsia" w:cs="仿宋_GB2312" w:hint="eastAsia"/>
                <w:b/>
                <w:sz w:val="24"/>
              </w:rPr>
              <w:t>度</w:t>
            </w:r>
            <w:r>
              <w:rPr>
                <w:rFonts w:asciiTheme="minorEastAsia" w:hAnsiTheme="minorEastAsia" w:cs="仿宋_GB2312" w:hint="eastAsia"/>
                <w:b/>
                <w:sz w:val="24"/>
              </w:rPr>
              <w:t xml:space="preserve"> </w:t>
            </w:r>
            <w:r w:rsidRPr="00301577">
              <w:rPr>
                <w:rFonts w:asciiTheme="minorEastAsia" w:hAnsiTheme="minorEastAsia" w:cs="仿宋_GB2312" w:hint="eastAsia"/>
                <w:b/>
                <w:sz w:val="24"/>
              </w:rPr>
              <w:t>安</w:t>
            </w:r>
            <w:r>
              <w:rPr>
                <w:rFonts w:asciiTheme="minorEastAsia" w:hAnsiTheme="minorEastAsia" w:cs="仿宋_GB2312" w:hint="eastAsia"/>
                <w:b/>
                <w:sz w:val="24"/>
              </w:rPr>
              <w:t xml:space="preserve"> </w:t>
            </w:r>
            <w:r w:rsidRPr="00301577">
              <w:rPr>
                <w:rFonts w:asciiTheme="minorEastAsia" w:hAnsiTheme="minorEastAsia" w:cs="仿宋_GB2312" w:hint="eastAsia"/>
                <w:b/>
                <w:sz w:val="24"/>
              </w:rPr>
              <w:t>排</w:t>
            </w: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72550" w:rsidRPr="006953BE" w:rsidTr="00543225">
        <w:trPr>
          <w:trHeight w:val="435"/>
          <w:jc w:val="center"/>
        </w:trPr>
        <w:tc>
          <w:tcPr>
            <w:tcW w:w="927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073" w:type="pct"/>
            <w:shd w:val="clear" w:color="auto" w:fill="auto"/>
          </w:tcPr>
          <w:p w:rsidR="00272550" w:rsidRPr="006953BE" w:rsidRDefault="00272550" w:rsidP="00543225">
            <w:pPr>
              <w:spacing w:line="360" w:lineRule="auto"/>
              <w:ind w:leftChars="50" w:left="2265" w:hangingChars="900" w:hanging="216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272550" w:rsidRDefault="00272550" w:rsidP="00272550">
      <w:pPr>
        <w:jc w:val="center"/>
        <w:rPr>
          <w:rFonts w:ascii="黑体" w:eastAsia="黑体" w:hAnsi="黑体" w:cs="黑体"/>
          <w:sz w:val="32"/>
          <w:szCs w:val="32"/>
        </w:rPr>
      </w:pPr>
    </w:p>
    <w:p w:rsidR="00272550" w:rsidRDefault="00272550" w:rsidP="00272550">
      <w:pPr>
        <w:jc w:val="center"/>
        <w:rPr>
          <w:rFonts w:ascii="黑体" w:eastAsia="黑体" w:hAnsi="黑体" w:cs="黑体"/>
          <w:sz w:val="32"/>
          <w:szCs w:val="32"/>
        </w:rPr>
      </w:pPr>
    </w:p>
    <w:p w:rsidR="00272550" w:rsidRPr="00301577" w:rsidRDefault="00272550" w:rsidP="00272550">
      <w:pPr>
        <w:jc w:val="center"/>
        <w:rPr>
          <w:rFonts w:asciiTheme="minorEastAsia" w:hAnsiTheme="minorEastAsia" w:cs="黑体"/>
          <w:b/>
          <w:sz w:val="32"/>
          <w:szCs w:val="32"/>
        </w:rPr>
      </w:pPr>
      <w:r w:rsidRPr="00301577">
        <w:rPr>
          <w:rFonts w:asciiTheme="minorEastAsia" w:hAnsiTheme="minorEastAsia" w:cs="黑体" w:hint="eastAsia"/>
          <w:b/>
          <w:sz w:val="32"/>
          <w:szCs w:val="32"/>
        </w:rPr>
        <w:t xml:space="preserve">三、经 费 </w:t>
      </w:r>
      <w:r>
        <w:rPr>
          <w:rFonts w:asciiTheme="minorEastAsia" w:hAnsiTheme="minorEastAsia" w:cs="黑体" w:hint="eastAsia"/>
          <w:b/>
          <w:sz w:val="32"/>
          <w:szCs w:val="32"/>
        </w:rPr>
        <w:t>安 排</w:t>
      </w:r>
      <w:r w:rsidRPr="00301577">
        <w:rPr>
          <w:rFonts w:asciiTheme="minorEastAsia" w:hAnsiTheme="minorEastAsia" w:cs="黑体" w:hint="eastAsia"/>
          <w:b/>
          <w:sz w:val="32"/>
          <w:szCs w:val="32"/>
        </w:rPr>
        <w:t xml:space="preserve"> 表</w:t>
      </w:r>
    </w:p>
    <w:tbl>
      <w:tblPr>
        <w:tblpPr w:leftFromText="180" w:rightFromText="180" w:vertAnchor="text" w:horzAnchor="margin" w:tblpXSpec="center" w:tblpY="15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2813"/>
        <w:gridCol w:w="3216"/>
        <w:gridCol w:w="1846"/>
      </w:tblGrid>
      <w:tr w:rsidR="00272550" w:rsidTr="00543225">
        <w:trPr>
          <w:jc w:val="center"/>
        </w:trPr>
        <w:tc>
          <w:tcPr>
            <w:tcW w:w="426" w:type="pct"/>
          </w:tcPr>
          <w:p w:rsidR="00272550" w:rsidRPr="00301577" w:rsidRDefault="00272550" w:rsidP="0054322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577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634" w:type="pct"/>
          </w:tcPr>
          <w:p w:rsidR="00272550" w:rsidRPr="00301577" w:rsidRDefault="00272550" w:rsidP="0054322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577">
              <w:rPr>
                <w:rFonts w:asciiTheme="minorEastAsia" w:hAnsiTheme="minorEastAsia" w:hint="eastAsia"/>
                <w:b/>
                <w:sz w:val="24"/>
              </w:rPr>
              <w:t>支出科目</w:t>
            </w:r>
          </w:p>
        </w:tc>
        <w:tc>
          <w:tcPr>
            <w:tcW w:w="1868" w:type="pct"/>
          </w:tcPr>
          <w:p w:rsidR="00272550" w:rsidRPr="00301577" w:rsidRDefault="00272550" w:rsidP="0054322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577">
              <w:rPr>
                <w:rFonts w:asciiTheme="minorEastAsia" w:hAnsiTheme="minorEastAsia" w:hint="eastAsia"/>
                <w:b/>
                <w:sz w:val="24"/>
              </w:rPr>
              <w:t>计算根据及理由</w:t>
            </w:r>
          </w:p>
        </w:tc>
        <w:tc>
          <w:tcPr>
            <w:tcW w:w="1072" w:type="pct"/>
            <w:vAlign w:val="center"/>
          </w:tcPr>
          <w:p w:rsidR="00272550" w:rsidRPr="00301577" w:rsidRDefault="00272550" w:rsidP="00543225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577">
              <w:rPr>
                <w:rFonts w:asciiTheme="minorEastAsia" w:hAnsiTheme="minorEastAsia" w:hint="eastAsia"/>
                <w:b/>
                <w:sz w:val="24"/>
              </w:rPr>
              <w:t>金额 (万元)</w:t>
            </w:r>
          </w:p>
        </w:tc>
      </w:tr>
      <w:tr w:rsidR="00272550" w:rsidTr="00543225">
        <w:trPr>
          <w:trHeight w:hRule="exact" w:val="453"/>
          <w:jc w:val="center"/>
        </w:trPr>
        <w:tc>
          <w:tcPr>
            <w:tcW w:w="426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34" w:type="pct"/>
          </w:tcPr>
          <w:p w:rsidR="00272550" w:rsidRPr="002F5CD0" w:rsidRDefault="00272550" w:rsidP="005432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8" w:type="pct"/>
            <w:shd w:val="clear" w:color="auto" w:fill="FFFFFF" w:themeFill="background1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272550" w:rsidTr="00543225">
        <w:trPr>
          <w:trHeight w:hRule="exact" w:val="459"/>
          <w:jc w:val="center"/>
        </w:trPr>
        <w:tc>
          <w:tcPr>
            <w:tcW w:w="426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34" w:type="pct"/>
          </w:tcPr>
          <w:p w:rsidR="00272550" w:rsidRPr="002F5CD0" w:rsidRDefault="00272550" w:rsidP="005432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8" w:type="pct"/>
            <w:shd w:val="clear" w:color="auto" w:fill="FFFFFF" w:themeFill="background1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272550" w:rsidTr="00543225">
        <w:trPr>
          <w:trHeight w:hRule="exact" w:val="451"/>
          <w:jc w:val="center"/>
        </w:trPr>
        <w:tc>
          <w:tcPr>
            <w:tcW w:w="426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34" w:type="pct"/>
          </w:tcPr>
          <w:p w:rsidR="00272550" w:rsidRPr="002F5CD0" w:rsidRDefault="00272550" w:rsidP="0054322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8" w:type="pct"/>
            <w:shd w:val="clear" w:color="auto" w:fill="FFFFFF" w:themeFill="background1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272550" w:rsidTr="00543225">
        <w:trPr>
          <w:trHeight w:hRule="exact" w:val="471"/>
          <w:jc w:val="center"/>
        </w:trPr>
        <w:tc>
          <w:tcPr>
            <w:tcW w:w="426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34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8" w:type="pct"/>
            <w:shd w:val="clear" w:color="auto" w:fill="FFFFFF" w:themeFill="background1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272550" w:rsidTr="00543225">
        <w:trPr>
          <w:trHeight w:hRule="exact" w:val="471"/>
          <w:jc w:val="center"/>
        </w:trPr>
        <w:tc>
          <w:tcPr>
            <w:tcW w:w="426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34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8" w:type="pct"/>
            <w:shd w:val="clear" w:color="auto" w:fill="FFFFFF" w:themeFill="background1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272550" w:rsidTr="00543225">
        <w:trPr>
          <w:trHeight w:hRule="exact" w:val="471"/>
          <w:jc w:val="center"/>
        </w:trPr>
        <w:tc>
          <w:tcPr>
            <w:tcW w:w="426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34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8" w:type="pct"/>
            <w:shd w:val="clear" w:color="auto" w:fill="FFFFFF" w:themeFill="background1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272550" w:rsidTr="00543225">
        <w:trPr>
          <w:trHeight w:hRule="exact" w:val="471"/>
          <w:jc w:val="center"/>
        </w:trPr>
        <w:tc>
          <w:tcPr>
            <w:tcW w:w="426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34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8" w:type="pct"/>
            <w:shd w:val="clear" w:color="auto" w:fill="FFFFFF" w:themeFill="background1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2" w:type="pct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272550" w:rsidTr="00543225">
        <w:trPr>
          <w:cantSplit/>
          <w:trHeight w:hRule="exact" w:val="474"/>
          <w:jc w:val="center"/>
        </w:trPr>
        <w:tc>
          <w:tcPr>
            <w:tcW w:w="2060" w:type="pct"/>
            <w:gridSpan w:val="2"/>
          </w:tcPr>
          <w:p w:rsidR="00272550" w:rsidRPr="00301577" w:rsidRDefault="00272550" w:rsidP="00543225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301577">
              <w:rPr>
                <w:rFonts w:ascii="仿宋_GB2312" w:eastAsia="仿宋_GB2312" w:hint="eastAsia"/>
                <w:b/>
                <w:sz w:val="24"/>
              </w:rPr>
              <w:t>合计</w:t>
            </w:r>
          </w:p>
        </w:tc>
        <w:tc>
          <w:tcPr>
            <w:tcW w:w="2940" w:type="pct"/>
            <w:gridSpan w:val="2"/>
          </w:tcPr>
          <w:p w:rsidR="00272550" w:rsidRDefault="00272550" w:rsidP="0054322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272550" w:rsidRDefault="00272550" w:rsidP="00272550">
      <w:pPr>
        <w:spacing w:afterLines="50" w:after="156"/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272550" w:rsidRDefault="00272550" w:rsidP="00272550">
      <w:pPr>
        <w:jc w:val="center"/>
        <w:rPr>
          <w:rFonts w:asciiTheme="minorEastAsia" w:hAnsiTheme="minorEastAsia" w:cs="黑体"/>
          <w:b/>
          <w:sz w:val="32"/>
          <w:szCs w:val="32"/>
        </w:rPr>
      </w:pPr>
    </w:p>
    <w:p w:rsidR="00272550" w:rsidRPr="0023171A" w:rsidRDefault="00272550" w:rsidP="00272550">
      <w:pPr>
        <w:jc w:val="center"/>
        <w:rPr>
          <w:rFonts w:asciiTheme="minorEastAsia" w:hAnsiTheme="minorEastAsia" w:cs="黑体"/>
          <w:b/>
          <w:sz w:val="32"/>
          <w:szCs w:val="32"/>
        </w:rPr>
      </w:pPr>
      <w:r w:rsidRPr="0023171A">
        <w:rPr>
          <w:rFonts w:asciiTheme="minorEastAsia" w:hAnsiTheme="minorEastAsia" w:cs="黑体" w:hint="eastAsia"/>
          <w:b/>
          <w:sz w:val="32"/>
          <w:szCs w:val="32"/>
        </w:rPr>
        <w:lastRenderedPageBreak/>
        <w:t>四、审 批 意 见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8341"/>
      </w:tblGrid>
      <w:tr w:rsidR="00272550" w:rsidTr="00543225">
        <w:trPr>
          <w:trHeight w:val="3312"/>
          <w:jc w:val="center"/>
        </w:trPr>
        <w:tc>
          <w:tcPr>
            <w:tcW w:w="696" w:type="dxa"/>
          </w:tcPr>
          <w:p w:rsidR="00272550" w:rsidRDefault="00272550" w:rsidP="00543225">
            <w:pPr>
              <w:pStyle w:val="a3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ind w:firstLineChars="100" w:firstLine="240"/>
              <w:jc w:val="both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 w:rsidRPr="0024357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项</w:t>
            </w:r>
          </w:p>
          <w:p w:rsidR="00272550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 xml:space="preserve"> </w:t>
            </w:r>
            <w:r w:rsidRPr="0024357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目</w:t>
            </w:r>
          </w:p>
          <w:p w:rsidR="00272550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 xml:space="preserve"> </w:t>
            </w:r>
            <w:r w:rsidRPr="0024357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负</w:t>
            </w:r>
          </w:p>
          <w:p w:rsidR="00272550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 xml:space="preserve"> </w:t>
            </w:r>
            <w:proofErr w:type="gramStart"/>
            <w:r w:rsidRPr="0024357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责</w:t>
            </w:r>
            <w:proofErr w:type="gramEnd"/>
          </w:p>
          <w:p w:rsidR="00272550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 xml:space="preserve"> </w:t>
            </w:r>
            <w:r w:rsidRPr="0024357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人</w:t>
            </w:r>
          </w:p>
          <w:p w:rsidR="00272550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 xml:space="preserve"> </w:t>
            </w:r>
            <w:r w:rsidRPr="0024357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承</w:t>
            </w:r>
          </w:p>
          <w:p w:rsidR="00272550" w:rsidRPr="00243574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 xml:space="preserve"> </w:t>
            </w:r>
            <w:r w:rsidRPr="0024357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诺</w:t>
            </w:r>
          </w:p>
          <w:p w:rsidR="00272550" w:rsidRPr="0023171A" w:rsidRDefault="00272550" w:rsidP="00543225">
            <w:pPr>
              <w:pStyle w:val="a3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41" w:type="dxa"/>
          </w:tcPr>
          <w:p w:rsidR="00272550" w:rsidRDefault="00272550" w:rsidP="00543225">
            <w:pPr>
              <w:pStyle w:val="a3"/>
              <w:ind w:firstLineChars="1000" w:firstLine="2400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ind w:firstLineChars="1000" w:firstLine="2400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DC625F" w:rsidRDefault="00272550" w:rsidP="00543225">
            <w:pPr>
              <w:autoSpaceDE w:val="0"/>
              <w:autoSpaceDN w:val="0"/>
              <w:spacing w:before="40" w:after="40"/>
              <w:ind w:firstLineChars="200" w:firstLine="640"/>
              <w:textAlignment w:val="bottom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_________</w:t>
            </w:r>
            <w:r w:rsidRPr="00DC625F">
              <w:rPr>
                <w:rFonts w:asciiTheme="majorEastAsia" w:eastAsiaTheme="majorEastAsia" w:hAnsiTheme="majorEastAsia" w:cs="仿宋_GB2312" w:hint="eastAsia"/>
                <w:sz w:val="24"/>
              </w:rPr>
              <w:t>(项目)团队将按照三江学院教学质量管理研究项目总体安排及</w:t>
            </w:r>
            <w:proofErr w:type="gramStart"/>
            <w:r w:rsidRPr="00DC625F">
              <w:rPr>
                <w:rFonts w:asciiTheme="majorEastAsia" w:eastAsiaTheme="majorEastAsia" w:hAnsiTheme="majorEastAsia" w:cs="仿宋_GB2312" w:hint="eastAsia"/>
                <w:sz w:val="24"/>
              </w:rPr>
              <w:t>本任务</w:t>
            </w:r>
            <w:proofErr w:type="gramEnd"/>
            <w:r w:rsidRPr="00DC625F">
              <w:rPr>
                <w:rFonts w:asciiTheme="majorEastAsia" w:eastAsiaTheme="majorEastAsia" w:hAnsiTheme="majorEastAsia" w:cs="仿宋_GB2312" w:hint="eastAsia"/>
                <w:sz w:val="24"/>
              </w:rPr>
              <w:t>书中的建设规划、进度安排开展该项工作，配合学校完成教学质量管理研究项目的中期检查、绩效验收工作。</w:t>
            </w: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="仿宋_GB2312" w:eastAsia="仿宋_GB2312" w:hAnsi="仿宋_GB2312" w:cs="仿宋_GB2312"/>
                <w:sz w:val="24"/>
              </w:rPr>
            </w:pPr>
          </w:p>
          <w:p w:rsidR="00272550" w:rsidRPr="00243574" w:rsidRDefault="00272550" w:rsidP="00543225">
            <w:pPr>
              <w:pStyle w:val="a3"/>
              <w:ind w:firstLineChars="1200" w:firstLine="288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F91C18">
              <w:rPr>
                <w:rFonts w:asciiTheme="minorEastAsia" w:eastAsiaTheme="minorEastAsia" w:hAnsiTheme="minorEastAsia" w:hint="eastAsia"/>
                <w:sz w:val="24"/>
              </w:rPr>
              <w:t>项目负责人签字：              年   月    日</w:t>
            </w:r>
          </w:p>
        </w:tc>
      </w:tr>
      <w:tr w:rsidR="00272550" w:rsidTr="00543225">
        <w:trPr>
          <w:trHeight w:val="5315"/>
          <w:jc w:val="center"/>
        </w:trPr>
        <w:tc>
          <w:tcPr>
            <w:tcW w:w="696" w:type="dxa"/>
          </w:tcPr>
          <w:p w:rsidR="00272550" w:rsidRPr="0023171A" w:rsidRDefault="00272550" w:rsidP="00543225">
            <w:pPr>
              <w:pStyle w:val="a3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ind w:firstLine="480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C021F4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 w:rsidRPr="00C021F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单</w:t>
            </w:r>
          </w:p>
          <w:p w:rsidR="00272550" w:rsidRPr="00C021F4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</w:p>
          <w:p w:rsidR="00272550" w:rsidRPr="00C021F4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 w:rsidRPr="00C021F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位</w:t>
            </w:r>
          </w:p>
          <w:p w:rsidR="00272550" w:rsidRPr="00C021F4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</w:p>
          <w:p w:rsidR="00272550" w:rsidRPr="00C021F4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  <w:r w:rsidRPr="00C021F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意</w:t>
            </w:r>
          </w:p>
          <w:p w:rsidR="00272550" w:rsidRPr="00C021F4" w:rsidRDefault="00272550" w:rsidP="00543225">
            <w:pPr>
              <w:pStyle w:val="a3"/>
              <w:rPr>
                <w:rFonts w:asciiTheme="minorEastAsia" w:eastAsiaTheme="minorEastAsia" w:hAnsiTheme="minorEastAsia" w:cstheme="minorBidi"/>
                <w:bCs/>
                <w:sz w:val="24"/>
                <w:szCs w:val="22"/>
              </w:rPr>
            </w:pPr>
          </w:p>
          <w:p w:rsidR="00272550" w:rsidRPr="0023171A" w:rsidRDefault="00272550" w:rsidP="0054322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C021F4">
              <w:rPr>
                <w:rFonts w:asciiTheme="minorEastAsia" w:eastAsiaTheme="minorEastAsia" w:hAnsiTheme="minorEastAsia" w:cstheme="minorBidi" w:hint="eastAsia"/>
                <w:bCs/>
                <w:sz w:val="24"/>
                <w:szCs w:val="22"/>
              </w:rPr>
              <w:t>见</w:t>
            </w:r>
          </w:p>
          <w:p w:rsidR="00272550" w:rsidRPr="0023171A" w:rsidRDefault="00272550" w:rsidP="00543225">
            <w:pPr>
              <w:autoSpaceDE w:val="0"/>
              <w:autoSpaceDN w:val="0"/>
              <w:spacing w:before="40" w:after="40"/>
              <w:ind w:leftChars="2399" w:left="5038"/>
              <w:textAlignment w:val="bottom"/>
              <w:rPr>
                <w:rFonts w:asciiTheme="minorEastAsia" w:hAnsiTheme="minorEastAsia" w:cs="仿宋_GB2312"/>
                <w:sz w:val="24"/>
              </w:rPr>
            </w:pPr>
            <w:r w:rsidRPr="0023171A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341" w:type="dxa"/>
          </w:tcPr>
          <w:p w:rsidR="00272550" w:rsidRPr="00DC625F" w:rsidRDefault="00272550" w:rsidP="00543225">
            <w:pPr>
              <w:pStyle w:val="a3"/>
              <w:ind w:firstLine="48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DC625F">
              <w:rPr>
                <w:rFonts w:asciiTheme="minorEastAsia" w:eastAsiaTheme="minorEastAsia" w:hAnsiTheme="minorEastAsia" w:hint="eastAsia"/>
                <w:sz w:val="24"/>
              </w:rPr>
              <w:t>（从现有条件、前期准备工作及所在学院、部门对本项目的管理支持措施等方面陈述）</w:t>
            </w:r>
          </w:p>
          <w:p w:rsidR="00272550" w:rsidRPr="00DC625F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jc w:val="bot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</w:t>
            </w:r>
            <w:r>
              <w:rPr>
                <w:rFonts w:asciiTheme="minorEastAsia" w:eastAsiaTheme="minorEastAsia" w:hAnsiTheme="minor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盖章</w:t>
            </w:r>
            <w:r>
              <w:rPr>
                <w:rFonts w:asciiTheme="minorEastAsia" w:eastAsiaTheme="minorEastAsia" w:hAnsiTheme="minorEastAsia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：           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单位</w:t>
            </w:r>
            <w:r>
              <w:rPr>
                <w:rFonts w:asciiTheme="minorEastAsia" w:eastAsiaTheme="minorEastAsia" w:hAnsiTheme="minorEastAsia"/>
                <w:sz w:val="24"/>
              </w:rPr>
              <w:t>负责人签字：</w:t>
            </w:r>
          </w:p>
          <w:p w:rsidR="00272550" w:rsidRDefault="00272550" w:rsidP="00543225">
            <w:pPr>
              <w:pStyle w:val="a3"/>
              <w:ind w:firstLineChars="1000" w:firstLine="240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23171A">
              <w:rPr>
                <w:rFonts w:asciiTheme="minorEastAsia" w:eastAsiaTheme="minorEastAsia" w:hAnsiTheme="minorEastAsia" w:hint="eastAsia"/>
                <w:sz w:val="24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</w:t>
            </w:r>
          </w:p>
          <w:p w:rsidR="00272550" w:rsidRPr="0023171A" w:rsidRDefault="00272550" w:rsidP="00543225">
            <w:pPr>
              <w:pStyle w:val="a3"/>
              <w:ind w:firstLineChars="2450" w:firstLine="588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23171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272550" w:rsidTr="00543225">
        <w:trPr>
          <w:trHeight w:val="3255"/>
          <w:jc w:val="center"/>
        </w:trPr>
        <w:tc>
          <w:tcPr>
            <w:tcW w:w="696" w:type="dxa"/>
          </w:tcPr>
          <w:p w:rsidR="00272550" w:rsidRPr="0023171A" w:rsidRDefault="00272550" w:rsidP="00543225">
            <w:pPr>
              <w:rPr>
                <w:rFonts w:asciiTheme="minorEastAsia" w:hAnsiTheme="minorEastAsia"/>
                <w:sz w:val="24"/>
              </w:rPr>
            </w:pPr>
          </w:p>
          <w:p w:rsidR="00272550" w:rsidRDefault="00272550" w:rsidP="005432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1A">
              <w:rPr>
                <w:rFonts w:asciiTheme="minorEastAsia" w:hAnsiTheme="minorEastAsia" w:hint="eastAsia"/>
                <w:sz w:val="24"/>
              </w:rPr>
              <w:t>学</w:t>
            </w:r>
          </w:p>
          <w:p w:rsidR="00272550" w:rsidRDefault="00272550" w:rsidP="0054322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272550" w:rsidRDefault="00272550" w:rsidP="005432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1A">
              <w:rPr>
                <w:rFonts w:asciiTheme="minorEastAsia" w:hAnsiTheme="minorEastAsia" w:hint="eastAsia"/>
                <w:sz w:val="24"/>
              </w:rPr>
              <w:t>校</w:t>
            </w:r>
          </w:p>
          <w:p w:rsidR="00272550" w:rsidRDefault="00272550" w:rsidP="0054322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272550" w:rsidRDefault="00272550" w:rsidP="00543225">
            <w:pPr>
              <w:jc w:val="center"/>
              <w:rPr>
                <w:rFonts w:asciiTheme="minorEastAsia" w:hAnsiTheme="minorEastAsia"/>
                <w:sz w:val="24"/>
              </w:rPr>
            </w:pPr>
            <w:r w:rsidRPr="0023171A">
              <w:rPr>
                <w:rFonts w:asciiTheme="minorEastAsia" w:hAnsiTheme="minorEastAsia" w:hint="eastAsia"/>
                <w:sz w:val="24"/>
              </w:rPr>
              <w:t>意</w:t>
            </w:r>
          </w:p>
          <w:p w:rsidR="00272550" w:rsidRDefault="00272550" w:rsidP="00543225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jc w:val="center"/>
              <w:rPr>
                <w:rFonts w:asciiTheme="minorEastAsia" w:hAnsiTheme="minorEastAsia"/>
              </w:rPr>
            </w:pPr>
            <w:r w:rsidRPr="0023171A">
              <w:rPr>
                <w:rFonts w:asciiTheme="minorEastAsia" w:hAnsiTheme="minorEastAsia" w:hint="eastAsia"/>
                <w:sz w:val="24"/>
              </w:rPr>
              <w:t>见</w:t>
            </w:r>
          </w:p>
        </w:tc>
        <w:tc>
          <w:tcPr>
            <w:tcW w:w="8341" w:type="dxa"/>
          </w:tcPr>
          <w:p w:rsidR="00272550" w:rsidRPr="0023171A" w:rsidRDefault="00272550" w:rsidP="0054322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272550" w:rsidRDefault="00272550" w:rsidP="005432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学校</w:t>
            </w:r>
            <w:r>
              <w:rPr>
                <w:rFonts w:asciiTheme="minorEastAsia" w:hAnsiTheme="minor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盖章</w:t>
            </w:r>
            <w:r>
              <w:rPr>
                <w:rFonts w:asciiTheme="minorEastAsia" w:hAnsiTheme="minorEastAsia"/>
                <w:sz w:val="24"/>
              </w:rPr>
              <w:t>）</w:t>
            </w:r>
            <w:r>
              <w:rPr>
                <w:rFonts w:asciiTheme="minorEastAsia" w:hAnsiTheme="minorEastAsia" w:hint="eastAsia"/>
                <w:sz w:val="24"/>
              </w:rPr>
              <w:t xml:space="preserve">：                  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 w:rsidRPr="0023171A">
              <w:rPr>
                <w:rFonts w:asciiTheme="minorEastAsia" w:hAnsiTheme="minorEastAsia" w:hint="eastAsia"/>
                <w:sz w:val="24"/>
              </w:rPr>
              <w:t>负责人签字：</w:t>
            </w:r>
          </w:p>
          <w:p w:rsidR="00272550" w:rsidRPr="0023171A" w:rsidRDefault="00272550" w:rsidP="00543225">
            <w:pPr>
              <w:pStyle w:val="a3"/>
              <w:ind w:firstLine="480"/>
              <w:jc w:val="both"/>
              <w:rPr>
                <w:rFonts w:asciiTheme="minorEastAsia" w:eastAsiaTheme="minorEastAsia" w:hAnsiTheme="minorEastAsia"/>
                <w:sz w:val="24"/>
              </w:rPr>
            </w:pPr>
          </w:p>
          <w:p w:rsidR="00272550" w:rsidRPr="0023171A" w:rsidRDefault="00272550" w:rsidP="00543225">
            <w:pPr>
              <w:pStyle w:val="a3"/>
              <w:ind w:firstLine="480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23171A">
              <w:rPr>
                <w:rFonts w:asciiTheme="minorEastAsia" w:eastAsiaTheme="minorEastAsia" w:hAnsiTheme="minorEastAsia" w:hint="eastAsia"/>
                <w:sz w:val="24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</w:t>
            </w:r>
            <w:r w:rsidRPr="0023171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:rsidR="00E16812" w:rsidRDefault="00272550">
      <w:pPr>
        <w:rPr>
          <w:rFonts w:hint="eastAsia"/>
        </w:rPr>
      </w:pPr>
      <w:bookmarkStart w:id="0" w:name="_GoBack"/>
      <w:bookmarkEnd w:id="0"/>
    </w:p>
    <w:sectPr w:rsidR="00E16812" w:rsidSect="00F91C18">
      <w:pgSz w:w="11906" w:h="16838"/>
      <w:pgMar w:top="1134" w:right="1644" w:bottom="113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B65C5"/>
    <w:multiLevelType w:val="singleLevel"/>
    <w:tmpl w:val="4F4B65C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732F9BD"/>
    <w:multiLevelType w:val="singleLevel"/>
    <w:tmpl w:val="6732F9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50"/>
    <w:rsid w:val="00272550"/>
    <w:rsid w:val="002F38E3"/>
    <w:rsid w:val="00973614"/>
    <w:rsid w:val="00A1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BDF1"/>
  <w15:chartTrackingRefBased/>
  <w15:docId w15:val="{4F9A51A2-4B6D-4CF4-86A6-BE92129F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2550"/>
    <w:pPr>
      <w:jc w:val="center"/>
    </w:pPr>
    <w:rPr>
      <w:rFonts w:ascii="Times New Roman" w:eastAsia="黑体" w:hAnsi="Times New Roman" w:cs="Times New Roman"/>
      <w:sz w:val="44"/>
      <w:szCs w:val="24"/>
    </w:rPr>
  </w:style>
  <w:style w:type="character" w:customStyle="1" w:styleId="a4">
    <w:name w:val="标题 字符"/>
    <w:basedOn w:val="a0"/>
    <w:link w:val="a3"/>
    <w:rsid w:val="00272550"/>
    <w:rPr>
      <w:rFonts w:ascii="Times New Roman" w:eastAsia="黑体" w:hAnsi="Times New Roman" w:cs="Times New Roman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2019-10-09T08:14:00Z</dcterms:created>
  <dcterms:modified xsi:type="dcterms:W3CDTF">2019-10-09T08:15:00Z</dcterms:modified>
</cp:coreProperties>
</file>