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三江学院部门勤工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俭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固定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岗位申请表</w:t>
      </w:r>
    </w:p>
    <w:p>
      <w:pPr>
        <w:jc w:val="center"/>
        <w:rPr>
          <w:rFonts w:hint="eastAsia"/>
          <w:b/>
          <w:bCs/>
          <w:szCs w:val="21"/>
        </w:rPr>
      </w:pPr>
    </w:p>
    <w:tbl>
      <w:tblPr>
        <w:tblStyle w:val="5"/>
        <w:tblW w:w="10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68"/>
        <w:gridCol w:w="1293"/>
        <w:gridCol w:w="552"/>
        <w:gridCol w:w="1380"/>
        <w:gridCol w:w="1050"/>
        <w:gridCol w:w="1245"/>
        <w:gridCol w:w="990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6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15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原用工人数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现需要人数</w:t>
            </w:r>
          </w:p>
        </w:tc>
        <w:tc>
          <w:tcPr>
            <w:tcW w:w="11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6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岗位职责与要求</w:t>
            </w:r>
          </w:p>
        </w:tc>
        <w:tc>
          <w:tcPr>
            <w:tcW w:w="9247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4320" w:firstLineChars="180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申请人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ind w:firstLine="4320" w:firstLineChars="180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联系方式：</w:t>
            </w:r>
          </w:p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申请部门领导意见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1440" w:firstLineChars="600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签 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年   月    日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学生发展与服务中心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5834" w:type="dxa"/>
            <w:gridSpan w:val="5"/>
            <w:vAlign w:val="center"/>
          </w:tcPr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firstLine="1440" w:firstLineChars="6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签  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247" w:type="dxa"/>
            <w:gridSpan w:val="8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1、此表仅用于固定岗位申请；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2、组织学生开展必要的勤工俭学岗前培训和安全教育，用工部门承担学生勤工俭学期间的安全责任；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3、不得组织学生参加有毒、有害和危险的生产作业以及超过学生身体承受能力、有碍学生身心健康的劳动。</w:t>
            </w:r>
            <w:bookmarkStart w:id="0" w:name="_GoBack"/>
            <w:bookmarkEnd w:id="0"/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学生发展与服务中心制</w:t>
      </w:r>
    </w:p>
    <w:sectPr>
      <w:pgSz w:w="11907" w:h="16840"/>
      <w:pgMar w:top="936" w:right="1457" w:bottom="1077" w:left="14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849CC"/>
    <w:rsid w:val="007110C2"/>
    <w:rsid w:val="0CA23CDC"/>
    <w:rsid w:val="0F8C4FF1"/>
    <w:rsid w:val="136C574B"/>
    <w:rsid w:val="14E71BB7"/>
    <w:rsid w:val="14EF215A"/>
    <w:rsid w:val="179939C4"/>
    <w:rsid w:val="1B494EC5"/>
    <w:rsid w:val="242E33D4"/>
    <w:rsid w:val="27836D8F"/>
    <w:rsid w:val="361B266D"/>
    <w:rsid w:val="37334D3C"/>
    <w:rsid w:val="37FB3A44"/>
    <w:rsid w:val="3B577656"/>
    <w:rsid w:val="41513DAD"/>
    <w:rsid w:val="548A21A0"/>
    <w:rsid w:val="55185A4D"/>
    <w:rsid w:val="56FF3138"/>
    <w:rsid w:val="5DA41AB5"/>
    <w:rsid w:val="6025477B"/>
    <w:rsid w:val="63464068"/>
    <w:rsid w:val="65BF12B3"/>
    <w:rsid w:val="6D840419"/>
    <w:rsid w:val="6E9F0276"/>
    <w:rsid w:val="77346A26"/>
    <w:rsid w:val="79B34561"/>
    <w:rsid w:val="7D884BD7"/>
    <w:rsid w:val="7E86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</Company>
  <Pages>1</Pages>
  <Words>41</Words>
  <Characters>240</Characters>
  <Lines>2</Lines>
  <Paragraphs>1</Paragraphs>
  <TotalTime>3</TotalTime>
  <ScaleCrop>false</ScaleCrop>
  <LinksUpToDate>false</LinksUpToDate>
  <CharactersWithSpaces>280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2016-09-02T08:20:00Z</dcterms:created>
  <dc:creator>user</dc:creator>
  <cp:lastModifiedBy>Administrator</cp:lastModifiedBy>
  <cp:lastPrinted>2021-03-02T07:12:00Z</cp:lastPrinted>
  <dcterms:modified xsi:type="dcterms:W3CDTF">2021-03-04T03:13:25Z</dcterms:modified>
  <dc:title>三江学院设立勤工俭学岗位申请表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