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BB" w:rsidRPr="00AD4730" w:rsidRDefault="006D2DBB" w:rsidP="009E11E8">
      <w:pPr>
        <w:widowControl/>
        <w:spacing w:before="100" w:beforeAutospacing="1" w:after="100" w:afterAutospacing="1" w:line="50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D4730"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关于</w:t>
      </w:r>
      <w:r w:rsidR="009F76EE"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2019-2020-1学期</w:t>
      </w:r>
      <w:r w:rsidRPr="00AD4730"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公选课、艺术限选课上课的通知</w:t>
      </w:r>
    </w:p>
    <w:p w:rsidR="006D2DBB" w:rsidRPr="00AD4730" w:rsidRDefault="006D2DBB" w:rsidP="009E11E8">
      <w:pPr>
        <w:widowControl/>
        <w:spacing w:before="100" w:beforeAutospacing="1" w:after="100" w:afterAutospacing="1" w:line="5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D473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各学院：</w:t>
      </w:r>
    </w:p>
    <w:p w:rsidR="006D2DBB" w:rsidRPr="00AD4730" w:rsidRDefault="006D2DBB" w:rsidP="009E11E8">
      <w:pPr>
        <w:widowControl/>
        <w:spacing w:before="100" w:beforeAutospacing="1" w:after="100" w:afterAutospacing="1" w:line="500" w:lineRule="exact"/>
        <w:ind w:firstLine="48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D473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="007950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</w:t>
      </w:r>
      <w:r w:rsidRPr="00AD473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-20</w:t>
      </w:r>
      <w:r w:rsidR="007950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Pr="00AD473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学年第</w:t>
      </w:r>
      <w:r w:rsidR="007950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</w:t>
      </w:r>
      <w:r w:rsidRPr="00AD473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学期的公共选修课、艺术限选课学生选课工作已全部结束，现公布公共选修课和艺术限选课课表及成功选课学生名单，请各学院及时通知任课教师及成功选课的学生根据既定安排上课、考试。</w:t>
      </w:r>
    </w:p>
    <w:p w:rsidR="006D2DBB" w:rsidRPr="00AD4730" w:rsidRDefault="006D2DBB" w:rsidP="009E11E8">
      <w:pPr>
        <w:widowControl/>
        <w:spacing w:before="100" w:beforeAutospacing="1" w:after="100" w:afterAutospacing="1" w:line="500" w:lineRule="exact"/>
        <w:ind w:firstLine="48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D473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一、公选课</w:t>
      </w:r>
    </w:p>
    <w:p w:rsidR="006D2DBB" w:rsidRPr="00AD4730" w:rsidRDefault="006D2DBB" w:rsidP="009E11E8">
      <w:pPr>
        <w:widowControl/>
        <w:spacing w:before="100" w:beforeAutospacing="1" w:after="100" w:afterAutospacing="1" w:line="500" w:lineRule="exact"/>
        <w:ind w:firstLine="48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D473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1．</w:t>
      </w:r>
      <w:r w:rsidR="001260CF" w:rsidRPr="00AD473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各校区</w:t>
      </w:r>
      <w:r w:rsidR="00A7455D" w:rsidRPr="00AD473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开课时间</w:t>
      </w:r>
    </w:p>
    <w:tbl>
      <w:tblPr>
        <w:tblW w:w="9437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7"/>
        <w:gridCol w:w="3335"/>
        <w:gridCol w:w="3350"/>
        <w:gridCol w:w="2015"/>
      </w:tblGrid>
      <w:tr w:rsidR="00394C05" w:rsidRPr="00AD4730" w:rsidTr="008A5F62">
        <w:trPr>
          <w:trHeight w:val="270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2DBB" w:rsidRPr="00AD4730" w:rsidRDefault="00394C05" w:rsidP="008A5F6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2DBB" w:rsidRPr="00AD4730" w:rsidRDefault="00394C05" w:rsidP="008A5F6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3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2DBB" w:rsidRPr="00AD4730" w:rsidRDefault="00394C05" w:rsidP="008A5F6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开课</w:t>
            </w:r>
            <w:r w:rsidR="00A7455D"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2DBB" w:rsidRPr="00AD4730" w:rsidRDefault="00A7455D" w:rsidP="008A5F6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上课时间</w:t>
            </w:r>
          </w:p>
        </w:tc>
      </w:tr>
      <w:tr w:rsidR="00394C05" w:rsidRPr="00AD4730" w:rsidTr="008A5F62">
        <w:trPr>
          <w:trHeight w:val="270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2DBB" w:rsidRPr="00AD4730" w:rsidRDefault="00394C05" w:rsidP="008A5F6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2DBB" w:rsidRPr="00AD4730" w:rsidRDefault="00A7455D" w:rsidP="00A20C2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2DBB" w:rsidRPr="00AD4730" w:rsidRDefault="00795038" w:rsidP="0079503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A7455D"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  <w:r w:rsidR="00A7455D"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日（星期三）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A7455D"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  <w:r w:rsidR="00A7455D"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日（星期四）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2DBB" w:rsidRPr="00AD4730" w:rsidRDefault="00A7455D" w:rsidP="008A5F6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18：30-21：00</w:t>
            </w:r>
          </w:p>
        </w:tc>
      </w:tr>
      <w:tr w:rsidR="00A7455D" w:rsidRPr="00AD4730" w:rsidTr="008A5F62">
        <w:trPr>
          <w:trHeight w:val="270"/>
          <w:jc w:val="center"/>
        </w:trPr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2DBB" w:rsidRPr="00AD4730" w:rsidRDefault="00A7455D" w:rsidP="008A5F6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2DBB" w:rsidRPr="00AD4730" w:rsidRDefault="00A7455D" w:rsidP="008A5F6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南校区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2DBB" w:rsidRPr="00AD4730" w:rsidRDefault="0001605B" w:rsidP="008A5F6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日（星期三）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日（星期四）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2DBB" w:rsidRPr="00AD4730" w:rsidRDefault="00A7455D" w:rsidP="008A5F6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18：30-21：00</w:t>
            </w:r>
          </w:p>
        </w:tc>
      </w:tr>
    </w:tbl>
    <w:p w:rsidR="00D52757" w:rsidRPr="00D52757" w:rsidRDefault="006D2DBB" w:rsidP="00D52757">
      <w:pPr>
        <w:widowControl/>
        <w:spacing w:before="100" w:beforeAutospacing="1" w:after="100" w:afterAutospacing="1" w:line="500" w:lineRule="exact"/>
        <w:ind w:firstLine="480"/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</w:pPr>
      <w:r w:rsidRPr="00AD473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2．</w:t>
      </w:r>
      <w:r w:rsidR="00D52757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课程名称：</w:t>
      </w:r>
      <w:r w:rsidR="00D52757" w:rsidRPr="00D5275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详见《三江学院公共选修课选课指南》</w:t>
      </w:r>
    </w:p>
    <w:p w:rsidR="006D2DBB" w:rsidRPr="00D52757" w:rsidRDefault="00D52757" w:rsidP="00D52757">
      <w:pPr>
        <w:widowControl/>
        <w:spacing w:before="100" w:beforeAutospacing="1" w:after="100" w:afterAutospacing="1" w:line="500" w:lineRule="exact"/>
        <w:ind w:firstLine="480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D52757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3.</w:t>
      </w:r>
      <w:r w:rsidR="006D2DBB" w:rsidRPr="00D52757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各种网络课程平台学习步骤：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FF0000"/>
          <w:sz w:val="28"/>
          <w:szCs w:val="28"/>
        </w:rPr>
        <w:t>A．超星——</w:t>
      </w:r>
      <w:hyperlink r:id="rId6" w:history="1">
        <w:r w:rsidRPr="00AD4730">
          <w:rPr>
            <w:rStyle w:val="a5"/>
            <w:rFonts w:ascii="仿宋" w:eastAsia="仿宋" w:hAnsi="仿宋"/>
            <w:b/>
            <w:bCs/>
            <w:color w:val="FF0000"/>
            <w:sz w:val="28"/>
            <w:szCs w:val="28"/>
            <w:u w:val="none"/>
          </w:rPr>
          <w:t>http://sju.benke.chaoxing.com</w:t>
        </w:r>
      </w:hyperlink>
      <w:r w:rsidRPr="00AD4730">
        <w:rPr>
          <w:rStyle w:val="a4"/>
          <w:rFonts w:ascii="仿宋" w:eastAsia="仿宋" w:hAnsi="仿宋" w:hint="eastAsia"/>
          <w:color w:val="FF0000"/>
          <w:sz w:val="28"/>
          <w:szCs w:val="28"/>
        </w:rPr>
        <w:t>或下载APP“超星学习通”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用户名：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学号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密码：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参加过超星平台课程学习并修改过密码的学生：修改过的密码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</w:rPr>
        <w:lastRenderedPageBreak/>
        <w:t>第一次参加超星平台课程学习的学生：123456（请登录后修改密码）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开课时间：</w:t>
      </w:r>
      <w:r w:rsidR="0001605B">
        <w:rPr>
          <w:rStyle w:val="a4"/>
          <w:rFonts w:ascii="仿宋" w:eastAsia="仿宋" w:hAnsi="仿宋" w:hint="eastAsia"/>
          <w:color w:val="000000"/>
          <w:sz w:val="28"/>
          <w:szCs w:val="28"/>
        </w:rPr>
        <w:t>9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25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日8:00（星期三），截止时间：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12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5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日24:00（星期四）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学习过程：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已选定课程的学生用自己的账号进入超星平台观看视频，学习课程内容，学完视频内容并完成作业后，进行在线考试。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在线考试时间：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12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6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日（星期五）8:00—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12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9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日（星期一）24:00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成绩认定：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课程最终考核成绩由观看视频（30%）、完成在线作业（20%）和在线考试（50%）三部分组成。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FF0000"/>
          <w:sz w:val="28"/>
          <w:szCs w:val="28"/>
        </w:rPr>
        <w:t>B．智慧树——http://www.zhihuishu.com/</w:t>
      </w:r>
      <w:r w:rsidRPr="00AD4730">
        <w:rPr>
          <w:rStyle w:val="a4"/>
          <w:rFonts w:ascii="微软雅黑" w:eastAsia="仿宋" w:hAnsi="微软雅黑" w:hint="eastAsia"/>
          <w:color w:val="FF0000"/>
          <w:sz w:val="28"/>
          <w:szCs w:val="28"/>
        </w:rPr>
        <w:t> </w:t>
      </w:r>
      <w:r w:rsidRPr="00AD4730">
        <w:rPr>
          <w:rStyle w:val="a4"/>
          <w:rFonts w:ascii="仿宋" w:eastAsia="仿宋" w:hAnsi="仿宋" w:hint="eastAsia"/>
          <w:color w:val="FF0000"/>
          <w:sz w:val="28"/>
          <w:szCs w:val="28"/>
        </w:rPr>
        <w:t>或下载APP—“知到”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用户名：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学号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密码：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初始密码123456</w:t>
      </w:r>
    </w:p>
    <w:p w:rsidR="0001605B" w:rsidRPr="00AD4730" w:rsidRDefault="0001605B" w:rsidP="0001605B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开课时间：</w:t>
      </w:r>
      <w:r>
        <w:rPr>
          <w:rStyle w:val="a4"/>
          <w:rFonts w:ascii="仿宋" w:eastAsia="仿宋" w:hAnsi="仿宋" w:hint="eastAsia"/>
          <w:color w:val="000000"/>
          <w:sz w:val="28"/>
          <w:szCs w:val="28"/>
        </w:rPr>
        <w:t>9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25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日8:00（星期三），截止时间：</w:t>
      </w:r>
      <w:r>
        <w:rPr>
          <w:rFonts w:ascii="仿宋" w:eastAsia="仿宋" w:hAnsi="仿宋" w:hint="eastAsia"/>
          <w:color w:val="000000"/>
          <w:sz w:val="28"/>
          <w:szCs w:val="28"/>
        </w:rPr>
        <w:t>12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日24:00（星期四）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学习过程：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已选定课程的学生用自己的账号进入智慧树平台或APP端观看视频，学习课程内容，学完视频内容并完成作业后，进行在线考试。</w:t>
      </w:r>
    </w:p>
    <w:p w:rsidR="0001605B" w:rsidRPr="00AD4730" w:rsidRDefault="0001605B" w:rsidP="0001605B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在线考试时间：</w:t>
      </w:r>
      <w:r>
        <w:rPr>
          <w:rFonts w:ascii="仿宋" w:eastAsia="仿宋" w:hAnsi="仿宋" w:hint="eastAsia"/>
          <w:color w:val="000000"/>
          <w:sz w:val="28"/>
          <w:szCs w:val="28"/>
        </w:rPr>
        <w:t>12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日（星期五）8:00—</w:t>
      </w:r>
      <w:r>
        <w:rPr>
          <w:rFonts w:ascii="仿宋" w:eastAsia="仿宋" w:hAnsi="仿宋" w:hint="eastAsia"/>
          <w:color w:val="000000"/>
          <w:sz w:val="28"/>
          <w:szCs w:val="28"/>
        </w:rPr>
        <w:t>12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9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日（星期一）24:00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lastRenderedPageBreak/>
        <w:t>成绩认定：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课程最终考核成绩由观看视频（30%）、章节测试（10%）、见面课（10%）和在线考试（50%）三部分组成。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FF0000"/>
          <w:sz w:val="28"/>
          <w:szCs w:val="28"/>
        </w:rPr>
        <w:t>C．爱课程：《JAVA程序设计（网络课）》——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FF0000"/>
          <w:sz w:val="28"/>
          <w:szCs w:val="28"/>
        </w:rPr>
        <w:t>http://www.icourse163.org/course/SJU-1002087013</w:t>
      </w:r>
      <w:r w:rsidRPr="00AD4730">
        <w:rPr>
          <w:rStyle w:val="a4"/>
          <w:rFonts w:ascii="微软雅黑" w:eastAsia="仿宋" w:hAnsi="微软雅黑" w:hint="eastAsia"/>
          <w:color w:val="FF0000"/>
          <w:sz w:val="28"/>
          <w:szCs w:val="28"/>
        </w:rPr>
        <w:t> 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</w:rPr>
        <w:t>选此课程的同学请务必加入任课教师建立的课程群，根据教师指导进入课程。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名称：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《JAVA程序设计》公选课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群号：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670497008。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FF0000"/>
          <w:sz w:val="28"/>
          <w:szCs w:val="28"/>
        </w:rPr>
        <w:t>D．爱课程：《Flash CS6</w:t>
      </w:r>
      <w:r w:rsidRPr="00AD4730">
        <w:rPr>
          <w:rStyle w:val="a4"/>
          <w:rFonts w:ascii="微软雅黑" w:eastAsia="仿宋" w:hAnsi="微软雅黑" w:hint="eastAsia"/>
          <w:color w:val="FF0000"/>
          <w:sz w:val="28"/>
          <w:szCs w:val="28"/>
        </w:rPr>
        <w:t> </w:t>
      </w:r>
      <w:r w:rsidRPr="00AD4730">
        <w:rPr>
          <w:rStyle w:val="a4"/>
          <w:rFonts w:ascii="仿宋" w:eastAsia="仿宋" w:hAnsi="仿宋" w:hint="eastAsia"/>
          <w:color w:val="FF0000"/>
          <w:sz w:val="28"/>
          <w:szCs w:val="28"/>
        </w:rPr>
        <w:t>动画软件入门（网络课）》——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FF0000"/>
          <w:sz w:val="28"/>
          <w:szCs w:val="28"/>
        </w:rPr>
        <w:t>http://www.icourses.cn/</w:t>
      </w:r>
      <w:r w:rsidRPr="00AD4730">
        <w:rPr>
          <w:rStyle w:val="a4"/>
          <w:rFonts w:ascii="微软雅黑" w:eastAsia="仿宋" w:hAnsi="微软雅黑" w:hint="eastAsia"/>
          <w:color w:val="FF0000"/>
          <w:sz w:val="28"/>
          <w:szCs w:val="28"/>
        </w:rPr>
        <w:t> 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，进入爱课程学校云（三江学院）选课。</w:t>
      </w:r>
    </w:p>
    <w:p w:rsidR="00771DA4" w:rsidRDefault="006D2DBB" w:rsidP="00771DA4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</w:rPr>
        <w:t>选此课程的同学请务必加入任课教师建立的课程群，根据教师指导进入课程。</w:t>
      </w:r>
    </w:p>
    <w:p w:rsidR="00771DA4" w:rsidRPr="00771DA4" w:rsidRDefault="006D2DBB" w:rsidP="00771DA4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771DA4">
        <w:rPr>
          <w:rFonts w:hint="eastAsia"/>
          <w:b/>
          <w:bCs/>
        </w:rPr>
        <w:t>名称：</w:t>
      </w:r>
      <w:r w:rsidR="00771DA4" w:rsidRPr="00771DA4">
        <w:rPr>
          <w:rFonts w:ascii="仿宋" w:eastAsia="仿宋" w:hAnsi="仿宋"/>
          <w:color w:val="000000"/>
          <w:sz w:val="28"/>
          <w:szCs w:val="28"/>
        </w:rPr>
        <w:t>Flash</w:t>
      </w:r>
      <w:r w:rsidR="00771DA4" w:rsidRPr="00771DA4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771DA4" w:rsidRPr="00771DA4">
        <w:rPr>
          <w:rFonts w:ascii="仿宋" w:eastAsia="仿宋" w:hAnsi="仿宋"/>
          <w:color w:val="000000"/>
          <w:sz w:val="28"/>
          <w:szCs w:val="28"/>
        </w:rPr>
        <w:t xml:space="preserve">CS6公选课201903 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群号：</w:t>
      </w:r>
      <w:r w:rsidR="00771DA4" w:rsidRPr="00771DA4">
        <w:rPr>
          <w:rFonts w:ascii="仿宋" w:eastAsia="仿宋" w:hAnsi="仿宋"/>
          <w:color w:val="000000"/>
          <w:sz w:val="28"/>
          <w:szCs w:val="28"/>
        </w:rPr>
        <w:t>553077544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  <w:shd w:val="clear" w:color="auto" w:fill="FFFF00"/>
        </w:rPr>
        <w:t>以上几类网络课程，在线考试如弄虚作假，一经查实该门课程视为0分且按作弊予以相应处分。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二、艺术限选课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</w:rPr>
        <w:t>（1）课程名称：</w:t>
      </w:r>
    </w:p>
    <w:tbl>
      <w:tblPr>
        <w:tblW w:w="94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7"/>
        <w:gridCol w:w="2629"/>
        <w:gridCol w:w="708"/>
        <w:gridCol w:w="4111"/>
        <w:gridCol w:w="1276"/>
      </w:tblGrid>
      <w:tr w:rsidR="006D2DBB" w:rsidRPr="00AD4730" w:rsidTr="00AD4730">
        <w:trPr>
          <w:trHeight w:val="27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2DBB" w:rsidRPr="00AD4730" w:rsidRDefault="006D2DBB" w:rsidP="009E11E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2DBB" w:rsidRPr="00AD4730" w:rsidRDefault="006D2DBB" w:rsidP="009E11E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2DBB" w:rsidRPr="00AD4730" w:rsidRDefault="006D2DBB" w:rsidP="009E11E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2DBB" w:rsidRPr="00AD4730" w:rsidRDefault="006D2DBB" w:rsidP="009E11E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课程网址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2DBB" w:rsidRPr="00AD4730" w:rsidRDefault="006D2DBB" w:rsidP="009E11E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网址名称</w:t>
            </w:r>
          </w:p>
        </w:tc>
      </w:tr>
      <w:tr w:rsidR="00395943" w:rsidRPr="00AD4730" w:rsidTr="00AD4730">
        <w:trPr>
          <w:trHeight w:val="270"/>
        </w:trPr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5943" w:rsidRPr="00AD4730" w:rsidRDefault="00395943" w:rsidP="009E11E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tbl>
            <w:tblPr>
              <w:tblW w:w="226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65"/>
            </w:tblGrid>
            <w:tr w:rsidR="00395943" w:rsidRPr="00AD4730" w:rsidTr="006F2DB8">
              <w:trPr>
                <w:trHeight w:val="255"/>
              </w:trPr>
              <w:tc>
                <w:tcPr>
                  <w:tcW w:w="2265" w:type="dxa"/>
                  <w:noWrap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  <w:hideMark/>
                </w:tcPr>
                <w:p w:rsidR="00395943" w:rsidRPr="00AD4730" w:rsidRDefault="00395943" w:rsidP="009E11E8">
                  <w:pPr>
                    <w:widowControl/>
                    <w:spacing w:before="100" w:beforeAutospacing="1" w:after="100" w:afterAutospacing="1" w:line="50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AD4730"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影视鉴赏（网络课）</w:t>
                  </w:r>
                </w:p>
              </w:tc>
            </w:tr>
          </w:tbl>
          <w:p w:rsidR="00395943" w:rsidRPr="00AD4730" w:rsidRDefault="00395943" w:rsidP="009E11E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5943" w:rsidRPr="00AD4730" w:rsidRDefault="00395943" w:rsidP="009E11E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5943" w:rsidRPr="00AD4730" w:rsidRDefault="00395943" w:rsidP="009E11E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http://sju.benke.chaoxing.com/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5943" w:rsidRPr="00AD4730" w:rsidRDefault="00395943" w:rsidP="009E11E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473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超星</w:t>
            </w:r>
          </w:p>
        </w:tc>
      </w:tr>
    </w:tbl>
    <w:p w:rsid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FF0000"/>
          <w:sz w:val="28"/>
          <w:szCs w:val="28"/>
        </w:rPr>
        <w:t>超星——</w:t>
      </w:r>
      <w:hyperlink r:id="rId7" w:history="1">
        <w:r w:rsidRPr="00AD4730">
          <w:rPr>
            <w:rStyle w:val="a5"/>
            <w:rFonts w:ascii="仿宋" w:eastAsia="仿宋" w:hAnsi="仿宋"/>
            <w:b/>
            <w:bCs/>
            <w:color w:val="FF0000"/>
            <w:sz w:val="28"/>
            <w:szCs w:val="28"/>
            <w:u w:val="none"/>
          </w:rPr>
          <w:t>http://sju.benke.chaoxing.com</w:t>
        </w:r>
      </w:hyperlink>
      <w:r w:rsidRPr="00AD4730">
        <w:rPr>
          <w:rStyle w:val="a4"/>
          <w:rFonts w:ascii="仿宋" w:eastAsia="仿宋" w:hAnsi="仿宋" w:hint="eastAsia"/>
          <w:color w:val="FF0000"/>
          <w:sz w:val="28"/>
          <w:szCs w:val="28"/>
        </w:rPr>
        <w:t>或下载APP“超星学习通”</w:t>
      </w:r>
    </w:p>
    <w:p w:rsid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用户名：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学号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密码：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参加过超星平台课程学习并修改过密码的学生：修改过的密码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</w:rPr>
        <w:t>第一次参加超星平台课程学习的学生：123456（请登录后修改密码）</w:t>
      </w:r>
    </w:p>
    <w:p w:rsidR="0001605B" w:rsidRPr="00AD4730" w:rsidRDefault="0001605B" w:rsidP="0001605B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开课时间：</w:t>
      </w:r>
      <w:r>
        <w:rPr>
          <w:rStyle w:val="a4"/>
          <w:rFonts w:ascii="仿宋" w:eastAsia="仿宋" w:hAnsi="仿宋" w:hint="eastAsia"/>
          <w:color w:val="000000"/>
          <w:sz w:val="28"/>
          <w:szCs w:val="28"/>
        </w:rPr>
        <w:t>9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25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日8:00（星期三），截止时间：</w:t>
      </w:r>
      <w:r>
        <w:rPr>
          <w:rFonts w:ascii="仿宋" w:eastAsia="仿宋" w:hAnsi="仿宋" w:hint="eastAsia"/>
          <w:color w:val="000000"/>
          <w:sz w:val="28"/>
          <w:szCs w:val="28"/>
        </w:rPr>
        <w:t>12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日24:00（星期四）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学习过程：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已选定课程的学生用自己的账号进入超星平台观看视频，学习课程内容，学完视频内容并完成作业后，进行在线考试。</w:t>
      </w:r>
    </w:p>
    <w:p w:rsidR="0001605B" w:rsidRPr="00AD4730" w:rsidRDefault="0001605B" w:rsidP="0001605B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在线考试时间：</w:t>
      </w:r>
      <w:r>
        <w:rPr>
          <w:rFonts w:ascii="仿宋" w:eastAsia="仿宋" w:hAnsi="仿宋" w:hint="eastAsia"/>
          <w:color w:val="000000"/>
          <w:sz w:val="28"/>
          <w:szCs w:val="28"/>
        </w:rPr>
        <w:t>12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日（星期五）8:00—</w:t>
      </w:r>
      <w:r>
        <w:rPr>
          <w:rFonts w:ascii="仿宋" w:eastAsia="仿宋" w:hAnsi="仿宋" w:hint="eastAsia"/>
          <w:color w:val="000000"/>
          <w:sz w:val="28"/>
          <w:szCs w:val="28"/>
        </w:rPr>
        <w:t>12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9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日（星期一）24:00</w:t>
      </w:r>
    </w:p>
    <w:p w:rsid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Style w:val="a4"/>
          <w:rFonts w:ascii="仿宋" w:eastAsia="仿宋" w:hAnsi="仿宋" w:hint="eastAsia"/>
          <w:color w:val="000000"/>
          <w:sz w:val="28"/>
          <w:szCs w:val="28"/>
        </w:rPr>
        <w:t>成绩认定：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课程最终考核成绩由观看视频（30%）、完成在线作业（20%）和在线考试（50%）三部分组成。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  <w:shd w:val="clear" w:color="auto" w:fill="FFFF00"/>
        </w:rPr>
        <w:t>如在线考试弄虚作假，一经查实该门课程视为0分且按作弊予以相应处分。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</w:rPr>
        <w:t>如有疑问请致电教务处52897070王老师（行政楼A308室）。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5040"/>
        <w:jc w:val="center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  <w:r w:rsidRPr="00AD4730">
        <w:rPr>
          <w:rFonts w:ascii="仿宋" w:eastAsia="仿宋" w:hAnsi="仿宋" w:hint="eastAsia"/>
          <w:color w:val="000000"/>
          <w:sz w:val="28"/>
          <w:szCs w:val="28"/>
        </w:rPr>
        <w:t>三江学院教务处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ind w:firstLine="5040"/>
        <w:jc w:val="center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</w:rPr>
        <w:t>201</w:t>
      </w:r>
      <w:r w:rsidR="00395943" w:rsidRPr="00AD4730">
        <w:rPr>
          <w:rFonts w:ascii="仿宋" w:eastAsia="仿宋" w:hAnsi="仿宋" w:hint="eastAsia"/>
          <w:color w:val="000000"/>
          <w:sz w:val="28"/>
          <w:szCs w:val="28"/>
        </w:rPr>
        <w:t>9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F61784">
        <w:rPr>
          <w:rFonts w:ascii="仿宋" w:eastAsia="仿宋" w:hAnsi="仿宋" w:hint="eastAsia"/>
          <w:color w:val="000000"/>
          <w:sz w:val="28"/>
          <w:szCs w:val="28"/>
        </w:rPr>
        <w:t>9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F61784">
        <w:rPr>
          <w:rFonts w:ascii="仿宋" w:eastAsia="仿宋" w:hAnsi="仿宋" w:hint="eastAsia"/>
          <w:color w:val="000000"/>
          <w:sz w:val="28"/>
          <w:szCs w:val="28"/>
        </w:rPr>
        <w:t>9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日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</w:rPr>
        <w:lastRenderedPageBreak/>
        <w:t>附件1：201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9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-20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20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-</w:t>
      </w:r>
      <w:r w:rsidR="009E11E8">
        <w:rPr>
          <w:rFonts w:ascii="仿宋" w:eastAsia="仿宋" w:hAnsi="仿宋" w:hint="eastAsia"/>
          <w:color w:val="000000"/>
          <w:sz w:val="28"/>
          <w:szCs w:val="28"/>
        </w:rPr>
        <w:t>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学期公共选修课课表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</w:rPr>
        <w:t>附件2：20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19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-20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20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-</w:t>
      </w:r>
      <w:r w:rsidR="009E11E8">
        <w:rPr>
          <w:rFonts w:ascii="仿宋" w:eastAsia="仿宋" w:hAnsi="仿宋" w:hint="eastAsia"/>
          <w:color w:val="000000"/>
          <w:sz w:val="28"/>
          <w:szCs w:val="28"/>
        </w:rPr>
        <w:t>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学期艺术限选课课表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</w:rPr>
        <w:t>附件3：</w:t>
      </w:r>
      <w:r w:rsidR="0001605B" w:rsidRPr="00AD4730"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19</w:t>
      </w:r>
      <w:r w:rsidR="0001605B" w:rsidRPr="00AD4730">
        <w:rPr>
          <w:rFonts w:ascii="仿宋" w:eastAsia="仿宋" w:hAnsi="仿宋" w:hint="eastAsia"/>
          <w:color w:val="000000"/>
          <w:sz w:val="28"/>
          <w:szCs w:val="28"/>
        </w:rPr>
        <w:t>-20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01605B" w:rsidRPr="00AD4730">
        <w:rPr>
          <w:rFonts w:ascii="仿宋" w:eastAsia="仿宋" w:hAnsi="仿宋" w:hint="eastAsia"/>
          <w:color w:val="000000"/>
          <w:sz w:val="28"/>
          <w:szCs w:val="28"/>
        </w:rPr>
        <w:t>-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学期公共选修课成功选课学生名单</w:t>
      </w:r>
    </w:p>
    <w:p w:rsidR="006D2DBB" w:rsidRPr="00AD4730" w:rsidRDefault="006D2DBB" w:rsidP="009E11E8">
      <w:pPr>
        <w:pStyle w:val="a3"/>
        <w:shd w:val="clear" w:color="auto" w:fill="FFFFFF"/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 w:rsidRPr="00AD4730">
        <w:rPr>
          <w:rFonts w:ascii="仿宋" w:eastAsia="仿宋" w:hAnsi="仿宋" w:hint="eastAsia"/>
          <w:color w:val="000000"/>
          <w:sz w:val="28"/>
          <w:szCs w:val="28"/>
        </w:rPr>
        <w:t>附件4：</w:t>
      </w:r>
      <w:r w:rsidR="0001605B" w:rsidRPr="00AD4730"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19</w:t>
      </w:r>
      <w:r w:rsidR="0001605B" w:rsidRPr="00AD4730">
        <w:rPr>
          <w:rFonts w:ascii="仿宋" w:eastAsia="仿宋" w:hAnsi="仿宋" w:hint="eastAsia"/>
          <w:color w:val="000000"/>
          <w:sz w:val="28"/>
          <w:szCs w:val="28"/>
        </w:rPr>
        <w:t>-20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01605B" w:rsidRPr="00AD4730">
        <w:rPr>
          <w:rFonts w:ascii="仿宋" w:eastAsia="仿宋" w:hAnsi="仿宋" w:hint="eastAsia"/>
          <w:color w:val="000000"/>
          <w:sz w:val="28"/>
          <w:szCs w:val="28"/>
        </w:rPr>
        <w:t>-</w:t>
      </w:r>
      <w:r w:rsidR="0001605B">
        <w:rPr>
          <w:rFonts w:ascii="仿宋" w:eastAsia="仿宋" w:hAnsi="仿宋" w:hint="eastAsia"/>
          <w:color w:val="000000"/>
          <w:sz w:val="28"/>
          <w:szCs w:val="28"/>
        </w:rPr>
        <w:t>2</w:t>
      </w:r>
      <w:r w:rsidRPr="00AD4730">
        <w:rPr>
          <w:rFonts w:ascii="仿宋" w:eastAsia="仿宋" w:hAnsi="仿宋" w:hint="eastAsia"/>
          <w:color w:val="000000"/>
          <w:sz w:val="28"/>
          <w:szCs w:val="28"/>
        </w:rPr>
        <w:t>学期艺术限选课成功选课学生名单</w:t>
      </w:r>
    </w:p>
    <w:p w:rsidR="006D2DBB" w:rsidRPr="009E11E8" w:rsidRDefault="006D2DBB" w:rsidP="00AD4730">
      <w:pPr>
        <w:spacing w:line="440" w:lineRule="exact"/>
        <w:rPr>
          <w:rFonts w:ascii="仿宋" w:eastAsia="仿宋" w:hAnsi="仿宋"/>
          <w:sz w:val="28"/>
          <w:szCs w:val="28"/>
        </w:rPr>
      </w:pPr>
    </w:p>
    <w:sectPr w:rsidR="006D2DBB" w:rsidRPr="009E11E8" w:rsidSect="00C8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75" w:rsidRDefault="00666B75" w:rsidP="001260CF">
      <w:r>
        <w:separator/>
      </w:r>
    </w:p>
  </w:endnote>
  <w:endnote w:type="continuationSeparator" w:id="0">
    <w:p w:rsidR="00666B75" w:rsidRDefault="00666B75" w:rsidP="00126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75" w:rsidRDefault="00666B75" w:rsidP="001260CF">
      <w:r>
        <w:separator/>
      </w:r>
    </w:p>
  </w:footnote>
  <w:footnote w:type="continuationSeparator" w:id="0">
    <w:p w:rsidR="00666B75" w:rsidRDefault="00666B75" w:rsidP="00126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DBB"/>
    <w:rsid w:val="0001605B"/>
    <w:rsid w:val="000565D7"/>
    <w:rsid w:val="001260CF"/>
    <w:rsid w:val="001A6BA9"/>
    <w:rsid w:val="00262607"/>
    <w:rsid w:val="00303104"/>
    <w:rsid w:val="0033476A"/>
    <w:rsid w:val="00394C05"/>
    <w:rsid w:val="00395943"/>
    <w:rsid w:val="00420CF8"/>
    <w:rsid w:val="0044765A"/>
    <w:rsid w:val="0046132F"/>
    <w:rsid w:val="00601CD7"/>
    <w:rsid w:val="00606234"/>
    <w:rsid w:val="00666B75"/>
    <w:rsid w:val="006D2DBB"/>
    <w:rsid w:val="00741C97"/>
    <w:rsid w:val="00771DA4"/>
    <w:rsid w:val="00795038"/>
    <w:rsid w:val="008A5F62"/>
    <w:rsid w:val="0096403D"/>
    <w:rsid w:val="009E11E8"/>
    <w:rsid w:val="009F76EE"/>
    <w:rsid w:val="00A20C24"/>
    <w:rsid w:val="00A7455D"/>
    <w:rsid w:val="00AD4730"/>
    <w:rsid w:val="00C2455A"/>
    <w:rsid w:val="00C833C9"/>
    <w:rsid w:val="00D52757"/>
    <w:rsid w:val="00F3591E"/>
    <w:rsid w:val="00F61784"/>
    <w:rsid w:val="00F6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D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2DBB"/>
    <w:rPr>
      <w:b/>
      <w:bCs/>
    </w:rPr>
  </w:style>
  <w:style w:type="character" w:styleId="a5">
    <w:name w:val="Hyperlink"/>
    <w:basedOn w:val="a0"/>
    <w:uiPriority w:val="99"/>
    <w:semiHidden/>
    <w:unhideWhenUsed/>
    <w:rsid w:val="006D2DBB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126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260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26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260C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95943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395943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395943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95943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395943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95943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959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ju.benke.chaoxing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ju.benke.chaoxing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wangqx</dc:creator>
  <cp:lastModifiedBy>Administrator</cp:lastModifiedBy>
  <cp:revision>20</cp:revision>
  <dcterms:created xsi:type="dcterms:W3CDTF">2019-03-03T03:25:00Z</dcterms:created>
  <dcterms:modified xsi:type="dcterms:W3CDTF">2019-09-09T14:47:00Z</dcterms:modified>
</cp:coreProperties>
</file>