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40B1" w14:textId="43C343A6" w:rsidR="00B82278" w:rsidRPr="00FD0AD8" w:rsidRDefault="002909C4" w:rsidP="00B82278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2909C4">
        <w:rPr>
          <w:rFonts w:asciiTheme="majorEastAsia" w:eastAsiaTheme="majorEastAsia" w:hAnsiTheme="majorEastAsia" w:hint="eastAsia"/>
          <w:b/>
          <w:sz w:val="36"/>
          <w:szCs w:val="36"/>
        </w:rPr>
        <w:t>英语</w:t>
      </w:r>
      <w:r w:rsidR="00B82278" w:rsidRPr="00FD0AD8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0A540BA" w14:textId="1EDA0DC2" w:rsidR="00B82278" w:rsidRPr="003476F2" w:rsidRDefault="00E16B67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B82278" w:rsidRPr="003476F2">
        <w:rPr>
          <w:rFonts w:ascii="仿宋" w:eastAsia="仿宋" w:hAnsi="仿宋" w:hint="eastAsia"/>
          <w:sz w:val="28"/>
          <w:szCs w:val="28"/>
        </w:rPr>
        <w:t>、专业简介：</w:t>
      </w:r>
    </w:p>
    <w:p w14:paraId="6439BBBF" w14:textId="09FAD075" w:rsidR="007766E9" w:rsidRPr="003476F2" w:rsidRDefault="003C21C2" w:rsidP="007766E9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英语</w:t>
      </w:r>
      <w:r w:rsidR="007766E9" w:rsidRPr="00D259DF">
        <w:rPr>
          <w:rFonts w:ascii="仿宋" w:eastAsia="仿宋" w:hAnsi="仿宋" w:hint="eastAsia"/>
          <w:sz w:val="28"/>
          <w:szCs w:val="28"/>
        </w:rPr>
        <w:t>专业隶属外国语学院，学科门类为“文学”，一级学科为“外国语言文学”，二级学科为“英语语言文学”，下设英语专业。本专业为四年制本科，授予文学学士学位。本专业基础阶段（一、二年级）培养不分专业方向，三年级开始以学生自主选择加合理调配的方式分专业方向培养，</w:t>
      </w:r>
      <w:r w:rsidR="007766E9">
        <w:rPr>
          <w:rFonts w:ascii="仿宋" w:eastAsia="仿宋" w:hAnsi="仿宋" w:hint="eastAsia"/>
          <w:sz w:val="28"/>
          <w:szCs w:val="28"/>
        </w:rPr>
        <w:t>专业</w:t>
      </w:r>
      <w:r w:rsidR="007766E9" w:rsidRPr="00D259DF">
        <w:rPr>
          <w:rFonts w:ascii="仿宋" w:eastAsia="仿宋" w:hAnsi="仿宋" w:hint="eastAsia"/>
          <w:sz w:val="28"/>
          <w:szCs w:val="28"/>
        </w:rPr>
        <w:t>方向为英语语言文学、翻译和</w:t>
      </w:r>
      <w:r w:rsidR="007766E9">
        <w:rPr>
          <w:rFonts w:ascii="仿宋" w:eastAsia="仿宋" w:hAnsi="仿宋" w:hint="eastAsia"/>
          <w:sz w:val="28"/>
          <w:szCs w:val="28"/>
        </w:rPr>
        <w:t>跨境电商</w:t>
      </w:r>
      <w:r w:rsidR="007766E9" w:rsidRPr="00D259DF">
        <w:rPr>
          <w:rFonts w:ascii="仿宋" w:eastAsia="仿宋" w:hAnsi="仿宋" w:hint="eastAsia"/>
          <w:sz w:val="28"/>
          <w:szCs w:val="28"/>
        </w:rPr>
        <w:t>三个方向。本专业十分注重学生应用能力的培养，</w:t>
      </w:r>
      <w:r w:rsidR="007766E9">
        <w:rPr>
          <w:rFonts w:ascii="仿宋" w:eastAsia="仿宋" w:hAnsi="仿宋" w:hint="eastAsia"/>
          <w:sz w:val="28"/>
          <w:szCs w:val="28"/>
        </w:rPr>
        <w:t>从第</w:t>
      </w:r>
      <w:r w:rsidR="008B2E8A">
        <w:rPr>
          <w:rFonts w:ascii="仿宋" w:eastAsia="仿宋" w:hAnsi="仿宋" w:hint="eastAsia"/>
          <w:sz w:val="28"/>
          <w:szCs w:val="28"/>
        </w:rPr>
        <w:t>三</w:t>
      </w:r>
      <w:r w:rsidR="007766E9" w:rsidRPr="00D259DF">
        <w:rPr>
          <w:rFonts w:ascii="仿宋" w:eastAsia="仿宋" w:hAnsi="仿宋" w:hint="eastAsia"/>
          <w:sz w:val="28"/>
          <w:szCs w:val="28"/>
        </w:rPr>
        <w:t>学期</w:t>
      </w:r>
      <w:r w:rsidR="007766E9">
        <w:rPr>
          <w:rFonts w:ascii="仿宋" w:eastAsia="仿宋" w:hAnsi="仿宋" w:hint="eastAsia"/>
          <w:sz w:val="28"/>
          <w:szCs w:val="28"/>
        </w:rPr>
        <w:t>至第</w:t>
      </w:r>
      <w:r w:rsidR="008B2E8A">
        <w:rPr>
          <w:rFonts w:ascii="仿宋" w:eastAsia="仿宋" w:hAnsi="仿宋" w:hint="eastAsia"/>
          <w:sz w:val="28"/>
          <w:szCs w:val="28"/>
        </w:rPr>
        <w:t>六</w:t>
      </w:r>
      <w:r w:rsidR="007766E9">
        <w:rPr>
          <w:rFonts w:ascii="仿宋" w:eastAsia="仿宋" w:hAnsi="仿宋" w:hint="eastAsia"/>
          <w:sz w:val="28"/>
          <w:szCs w:val="28"/>
        </w:rPr>
        <w:t>学期每学期</w:t>
      </w:r>
      <w:r w:rsidR="007766E9" w:rsidRPr="00D259DF">
        <w:rPr>
          <w:rFonts w:ascii="仿宋" w:eastAsia="仿宋" w:hAnsi="仿宋" w:hint="eastAsia"/>
          <w:sz w:val="28"/>
          <w:szCs w:val="28"/>
        </w:rPr>
        <w:t>安排2周的实践教学周，建有</w:t>
      </w:r>
      <w:r w:rsidR="007766E9">
        <w:rPr>
          <w:rFonts w:ascii="仿宋" w:eastAsia="仿宋" w:hAnsi="仿宋" w:hint="eastAsia"/>
          <w:sz w:val="28"/>
          <w:szCs w:val="28"/>
        </w:rPr>
        <w:t>多</w:t>
      </w:r>
      <w:r w:rsidR="007766E9" w:rsidRPr="00D259DF">
        <w:rPr>
          <w:rFonts w:ascii="仿宋" w:eastAsia="仿宋" w:hAnsi="仿宋" w:hint="eastAsia"/>
          <w:sz w:val="28"/>
          <w:szCs w:val="28"/>
        </w:rPr>
        <w:t>个专用语音室、</w:t>
      </w:r>
      <w:r w:rsidR="007766E9">
        <w:rPr>
          <w:rFonts w:ascii="仿宋" w:eastAsia="仿宋" w:hAnsi="仿宋" w:hint="eastAsia"/>
          <w:sz w:val="28"/>
          <w:szCs w:val="28"/>
        </w:rPr>
        <w:t>1个跨境</w:t>
      </w:r>
      <w:proofErr w:type="gramStart"/>
      <w:r w:rsidR="007766E9">
        <w:rPr>
          <w:rFonts w:ascii="仿宋" w:eastAsia="仿宋" w:hAnsi="仿宋" w:hint="eastAsia"/>
          <w:sz w:val="28"/>
          <w:szCs w:val="28"/>
        </w:rPr>
        <w:t>电商实训</w:t>
      </w:r>
      <w:proofErr w:type="gramEnd"/>
      <w:r w:rsidR="007766E9">
        <w:rPr>
          <w:rFonts w:ascii="仿宋" w:eastAsia="仿宋" w:hAnsi="仿宋" w:hint="eastAsia"/>
          <w:sz w:val="28"/>
          <w:szCs w:val="28"/>
        </w:rPr>
        <w:t>中心、1个跨境电商直播中心、1个笔译实训平台、1个口译实训平台，</w:t>
      </w:r>
      <w:r w:rsidR="007766E9" w:rsidRPr="00D259DF">
        <w:rPr>
          <w:rFonts w:ascii="仿宋" w:eastAsia="仿宋" w:hAnsi="仿宋" w:hint="eastAsia"/>
          <w:sz w:val="28"/>
          <w:szCs w:val="28"/>
        </w:rPr>
        <w:t>多个</w:t>
      </w:r>
      <w:r w:rsidR="007766E9">
        <w:rPr>
          <w:rFonts w:ascii="仿宋" w:eastAsia="仿宋" w:hAnsi="仿宋" w:hint="eastAsia"/>
          <w:sz w:val="28"/>
          <w:szCs w:val="28"/>
        </w:rPr>
        <w:t>国</w:t>
      </w:r>
      <w:r w:rsidR="00964CE7">
        <w:rPr>
          <w:rFonts w:ascii="仿宋" w:eastAsia="仿宋" w:hAnsi="仿宋" w:hint="eastAsia"/>
          <w:sz w:val="28"/>
          <w:szCs w:val="28"/>
        </w:rPr>
        <w:t>内外</w:t>
      </w:r>
      <w:r w:rsidR="007766E9" w:rsidRPr="00D259DF">
        <w:rPr>
          <w:rFonts w:ascii="仿宋" w:eastAsia="仿宋" w:hAnsi="仿宋" w:hint="eastAsia"/>
          <w:sz w:val="28"/>
          <w:szCs w:val="28"/>
        </w:rPr>
        <w:t>实习实践基地，</w:t>
      </w:r>
      <w:r w:rsidR="004B1B1C">
        <w:rPr>
          <w:rFonts w:ascii="仿宋" w:eastAsia="仿宋" w:hAnsi="仿宋" w:hint="eastAsia"/>
          <w:sz w:val="28"/>
          <w:szCs w:val="28"/>
        </w:rPr>
        <w:t>建有</w:t>
      </w:r>
      <w:r w:rsidR="007766E9" w:rsidRPr="00D259DF">
        <w:rPr>
          <w:rFonts w:ascii="仿宋" w:eastAsia="仿宋" w:hAnsi="仿宋" w:hint="eastAsia"/>
          <w:sz w:val="28"/>
          <w:szCs w:val="28"/>
        </w:rPr>
        <w:t>专门的课外活动指导中心，指导开展社会实践和第二课堂活动，如国际体育赛事语言服务、暑期志愿支教队、英语演讲大赛、</w:t>
      </w:r>
      <w:r w:rsidR="007766E9">
        <w:rPr>
          <w:rFonts w:ascii="仿宋" w:eastAsia="仿宋" w:hAnsi="仿宋" w:hint="eastAsia"/>
          <w:sz w:val="28"/>
          <w:szCs w:val="28"/>
        </w:rPr>
        <w:t>戏</w:t>
      </w:r>
      <w:r w:rsidR="007766E9" w:rsidRPr="00D259DF">
        <w:rPr>
          <w:rFonts w:ascii="仿宋" w:eastAsia="仿宋" w:hAnsi="仿宋" w:hint="eastAsia"/>
          <w:sz w:val="28"/>
          <w:szCs w:val="28"/>
        </w:rPr>
        <w:t>剧表演等。</w:t>
      </w:r>
    </w:p>
    <w:p w14:paraId="70A540BE" w14:textId="49BFAF0B" w:rsidR="00B82278" w:rsidRPr="003476F2" w:rsidRDefault="0001612A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B82278" w:rsidRPr="003476F2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70A540BF" w14:textId="77777777" w:rsidR="00B82278" w:rsidRPr="00BD5CAF" w:rsidRDefault="00B82278" w:rsidP="00B82278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第一学期开设课程清单</w:t>
      </w:r>
    </w:p>
    <w:tbl>
      <w:tblPr>
        <w:tblW w:w="8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1183"/>
        <w:gridCol w:w="2977"/>
        <w:gridCol w:w="1134"/>
        <w:gridCol w:w="1134"/>
        <w:gridCol w:w="996"/>
      </w:tblGrid>
      <w:tr w:rsidR="00B82278" w:rsidRPr="00BD5CAF" w14:paraId="70A540C6" w14:textId="77777777" w:rsidTr="00BE7EE4">
        <w:trPr>
          <w:tblHeader/>
          <w:jc w:val="center"/>
        </w:trPr>
        <w:tc>
          <w:tcPr>
            <w:tcW w:w="944" w:type="dxa"/>
          </w:tcPr>
          <w:p w14:paraId="70A540C0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183" w:type="dxa"/>
          </w:tcPr>
          <w:p w14:paraId="70A540C1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977" w:type="dxa"/>
          </w:tcPr>
          <w:p w14:paraId="70A540C2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1134" w:type="dxa"/>
          </w:tcPr>
          <w:p w14:paraId="70A540C3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1134" w:type="dxa"/>
          </w:tcPr>
          <w:p w14:paraId="70A540C4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996" w:type="dxa"/>
          </w:tcPr>
          <w:p w14:paraId="70A540C5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2D1B42" w:rsidRPr="00BD5CAF" w14:paraId="70A540CD" w14:textId="77777777" w:rsidTr="00BE7EE4">
        <w:trPr>
          <w:jc w:val="center"/>
        </w:trPr>
        <w:tc>
          <w:tcPr>
            <w:tcW w:w="944" w:type="dxa"/>
          </w:tcPr>
          <w:p w14:paraId="70A540C7" w14:textId="4D127E10" w:rsidR="002D1B42" w:rsidRPr="00EF0C90" w:rsidRDefault="0029628F" w:rsidP="0029628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83" w:type="dxa"/>
          </w:tcPr>
          <w:p w14:paraId="70A540C8" w14:textId="41E9F6B1" w:rsidR="002D1B42" w:rsidRPr="00964CE7" w:rsidRDefault="002D1B42" w:rsidP="002D1B42">
            <w:pPr>
              <w:jc w:val="center"/>
            </w:pPr>
            <w:r w:rsidRPr="00964CE7">
              <w:t>1PL0</w:t>
            </w:r>
            <w:r w:rsidR="00964CE7" w:rsidRPr="00964CE7">
              <w:rPr>
                <w:rFonts w:hint="eastAsia"/>
              </w:rPr>
              <w:t>20</w:t>
            </w:r>
          </w:p>
        </w:tc>
        <w:tc>
          <w:tcPr>
            <w:tcW w:w="2977" w:type="dxa"/>
          </w:tcPr>
          <w:p w14:paraId="70A540C9" w14:textId="56E554CC" w:rsidR="002D1B42" w:rsidRPr="00964CE7" w:rsidRDefault="002D1B42" w:rsidP="0029628F">
            <w:pPr>
              <w:jc w:val="center"/>
              <w:rPr>
                <w:rFonts w:ascii="仿宋" w:eastAsia="仿宋" w:hAnsi="仿宋" w:hint="eastAsia"/>
              </w:rPr>
            </w:pPr>
            <w:r w:rsidRPr="00964CE7">
              <w:rPr>
                <w:rFonts w:ascii="仿宋" w:eastAsia="仿宋" w:hAnsi="仿宋" w:hint="eastAsia"/>
              </w:rPr>
              <w:t>思想道德</w:t>
            </w:r>
            <w:r w:rsidR="00964CE7" w:rsidRPr="00964CE7">
              <w:rPr>
                <w:rFonts w:ascii="仿宋" w:eastAsia="仿宋" w:hAnsi="仿宋" w:hint="eastAsia"/>
              </w:rPr>
              <w:t>与法治</w:t>
            </w:r>
          </w:p>
        </w:tc>
        <w:tc>
          <w:tcPr>
            <w:tcW w:w="1134" w:type="dxa"/>
            <w:vAlign w:val="center"/>
          </w:tcPr>
          <w:p w14:paraId="70A540CA" w14:textId="176E759D" w:rsidR="002D1B42" w:rsidRPr="0029628F" w:rsidRDefault="002D1B42" w:rsidP="0029628F">
            <w:pPr>
              <w:jc w:val="center"/>
            </w:pPr>
            <w:r w:rsidRPr="0029628F">
              <w:rPr>
                <w:rFonts w:hint="eastAsia"/>
              </w:rPr>
              <w:t>48</w:t>
            </w:r>
          </w:p>
        </w:tc>
        <w:tc>
          <w:tcPr>
            <w:tcW w:w="1134" w:type="dxa"/>
            <w:vAlign w:val="center"/>
          </w:tcPr>
          <w:p w14:paraId="70A540CB" w14:textId="03A2CEEC" w:rsidR="002D1B42" w:rsidRPr="0029628F" w:rsidRDefault="002D1B42" w:rsidP="0029628F">
            <w:pPr>
              <w:jc w:val="center"/>
            </w:pPr>
            <w:r w:rsidRPr="0029628F">
              <w:rPr>
                <w:rFonts w:hint="eastAsia"/>
              </w:rPr>
              <w:t>3</w:t>
            </w:r>
          </w:p>
        </w:tc>
        <w:tc>
          <w:tcPr>
            <w:tcW w:w="996" w:type="dxa"/>
            <w:vAlign w:val="center"/>
          </w:tcPr>
          <w:p w14:paraId="70A540CC" w14:textId="77777777" w:rsidR="002D1B42" w:rsidRPr="0029628F" w:rsidRDefault="002D1B42" w:rsidP="0029628F">
            <w:pPr>
              <w:jc w:val="center"/>
            </w:pPr>
          </w:p>
        </w:tc>
      </w:tr>
      <w:tr w:rsidR="002D1B42" w:rsidRPr="00BD5CAF" w14:paraId="70A540D4" w14:textId="77777777" w:rsidTr="00BE7EE4">
        <w:trPr>
          <w:jc w:val="center"/>
        </w:trPr>
        <w:tc>
          <w:tcPr>
            <w:tcW w:w="944" w:type="dxa"/>
          </w:tcPr>
          <w:p w14:paraId="70A540CE" w14:textId="597B008E" w:rsidR="002D1B42" w:rsidRPr="00EF0C90" w:rsidRDefault="0029628F" w:rsidP="0029628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83" w:type="dxa"/>
          </w:tcPr>
          <w:p w14:paraId="70A540CF" w14:textId="090A7406" w:rsidR="002D1B42" w:rsidRPr="00964CE7" w:rsidRDefault="002D1B42" w:rsidP="002D1B42">
            <w:pPr>
              <w:jc w:val="center"/>
            </w:pPr>
            <w:r w:rsidRPr="00964CE7">
              <w:rPr>
                <w:rFonts w:hint="eastAsia"/>
              </w:rPr>
              <w:t>1PE0</w:t>
            </w:r>
            <w:r w:rsidR="008B2E8A">
              <w:t>11</w:t>
            </w:r>
          </w:p>
        </w:tc>
        <w:tc>
          <w:tcPr>
            <w:tcW w:w="2977" w:type="dxa"/>
          </w:tcPr>
          <w:p w14:paraId="70A540D0" w14:textId="5C039F69" w:rsidR="002D1B42" w:rsidRPr="00964CE7" w:rsidRDefault="002D1B42" w:rsidP="0029628F">
            <w:pPr>
              <w:jc w:val="center"/>
              <w:rPr>
                <w:rFonts w:ascii="仿宋" w:eastAsia="仿宋" w:hAnsi="仿宋" w:hint="eastAsia"/>
              </w:rPr>
            </w:pPr>
            <w:r w:rsidRPr="00964CE7">
              <w:rPr>
                <w:rFonts w:ascii="仿宋" w:eastAsia="仿宋" w:hAnsi="仿宋" w:hint="eastAsia"/>
              </w:rPr>
              <w:t>大学体育Ⅰ</w:t>
            </w:r>
          </w:p>
        </w:tc>
        <w:tc>
          <w:tcPr>
            <w:tcW w:w="1134" w:type="dxa"/>
            <w:vAlign w:val="center"/>
          </w:tcPr>
          <w:p w14:paraId="70A540D1" w14:textId="4E3E8361" w:rsidR="002D1B42" w:rsidRPr="0029628F" w:rsidRDefault="002D1B42" w:rsidP="0029628F">
            <w:pPr>
              <w:jc w:val="center"/>
            </w:pPr>
            <w:r w:rsidRPr="0029628F">
              <w:t>3</w:t>
            </w:r>
            <w:r w:rsidR="008B2E8A">
              <w:t>0</w:t>
            </w:r>
          </w:p>
        </w:tc>
        <w:tc>
          <w:tcPr>
            <w:tcW w:w="1134" w:type="dxa"/>
            <w:vAlign w:val="center"/>
          </w:tcPr>
          <w:p w14:paraId="70A540D2" w14:textId="575E247D" w:rsidR="002D1B42" w:rsidRPr="0029628F" w:rsidRDefault="008B2E8A" w:rsidP="0029628F">
            <w:pPr>
              <w:jc w:val="center"/>
            </w:pPr>
            <w:r>
              <w:t>1</w:t>
            </w:r>
          </w:p>
        </w:tc>
        <w:tc>
          <w:tcPr>
            <w:tcW w:w="996" w:type="dxa"/>
            <w:vAlign w:val="center"/>
          </w:tcPr>
          <w:p w14:paraId="70A540D3" w14:textId="77777777" w:rsidR="002D1B42" w:rsidRPr="0029628F" w:rsidRDefault="002D1B42" w:rsidP="0029628F">
            <w:pPr>
              <w:jc w:val="center"/>
            </w:pPr>
          </w:p>
        </w:tc>
      </w:tr>
      <w:tr w:rsidR="008B2E8A" w:rsidRPr="00BD5CAF" w14:paraId="2948A71B" w14:textId="77777777" w:rsidTr="00BE7EE4">
        <w:trPr>
          <w:jc w:val="center"/>
        </w:trPr>
        <w:tc>
          <w:tcPr>
            <w:tcW w:w="944" w:type="dxa"/>
          </w:tcPr>
          <w:p w14:paraId="02C4256F" w14:textId="217D9F1D" w:rsidR="008B2E8A" w:rsidRDefault="008B2E8A" w:rsidP="0029628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83" w:type="dxa"/>
          </w:tcPr>
          <w:p w14:paraId="39DCBABD" w14:textId="3684EFF7" w:rsidR="008B2E8A" w:rsidRPr="00964CE7" w:rsidRDefault="008B2E8A" w:rsidP="002D1B42">
            <w:pPr>
              <w:jc w:val="center"/>
            </w:pPr>
            <w:r>
              <w:rPr>
                <w:rFonts w:hint="eastAsia"/>
              </w:rPr>
              <w:t>1</w:t>
            </w:r>
            <w:r>
              <w:t>CP023</w:t>
            </w:r>
          </w:p>
        </w:tc>
        <w:tc>
          <w:tcPr>
            <w:tcW w:w="2977" w:type="dxa"/>
          </w:tcPr>
          <w:p w14:paraId="63F4ACF7" w14:textId="5E0E2B27" w:rsidR="008B2E8A" w:rsidRPr="00964CE7" w:rsidRDefault="008B2E8A" w:rsidP="0029628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人工智能导论</w:t>
            </w:r>
          </w:p>
        </w:tc>
        <w:tc>
          <w:tcPr>
            <w:tcW w:w="1134" w:type="dxa"/>
            <w:vAlign w:val="center"/>
          </w:tcPr>
          <w:p w14:paraId="3C9C7B70" w14:textId="1F7AF95A" w:rsidR="008B2E8A" w:rsidRPr="0029628F" w:rsidRDefault="008B2E8A" w:rsidP="0029628F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134" w:type="dxa"/>
            <w:vAlign w:val="center"/>
          </w:tcPr>
          <w:p w14:paraId="5A384D41" w14:textId="4BBCB521" w:rsidR="008B2E8A" w:rsidRDefault="008B2E8A" w:rsidP="0029628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96" w:type="dxa"/>
            <w:vAlign w:val="center"/>
          </w:tcPr>
          <w:p w14:paraId="3CF8A116" w14:textId="77777777" w:rsidR="008B2E8A" w:rsidRPr="0029628F" w:rsidRDefault="008B2E8A" w:rsidP="0029628F">
            <w:pPr>
              <w:jc w:val="center"/>
            </w:pPr>
          </w:p>
        </w:tc>
      </w:tr>
      <w:tr w:rsidR="008B2E8A" w:rsidRPr="00BD5CAF" w14:paraId="124950AE" w14:textId="77777777" w:rsidTr="00BE7EE4">
        <w:trPr>
          <w:jc w:val="center"/>
        </w:trPr>
        <w:tc>
          <w:tcPr>
            <w:tcW w:w="944" w:type="dxa"/>
          </w:tcPr>
          <w:p w14:paraId="6522C47E" w14:textId="71E6E2AE" w:rsidR="008B2E8A" w:rsidRDefault="008B2E8A" w:rsidP="008B2E8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83" w:type="dxa"/>
          </w:tcPr>
          <w:p w14:paraId="01D90EF0" w14:textId="41932492" w:rsidR="008B2E8A" w:rsidRPr="00964CE7" w:rsidRDefault="008B2E8A" w:rsidP="008B2E8A">
            <w:pPr>
              <w:jc w:val="center"/>
            </w:pPr>
            <w:r w:rsidRPr="00964CE7">
              <w:rPr>
                <w:rFonts w:hint="eastAsia"/>
              </w:rPr>
              <w:t>1MT001</w:t>
            </w:r>
          </w:p>
        </w:tc>
        <w:tc>
          <w:tcPr>
            <w:tcW w:w="2977" w:type="dxa"/>
          </w:tcPr>
          <w:p w14:paraId="7F1EB5A5" w14:textId="44EEDC84" w:rsidR="008B2E8A" w:rsidRPr="00964CE7" w:rsidRDefault="008B2E8A" w:rsidP="008B2E8A">
            <w:pPr>
              <w:jc w:val="center"/>
              <w:rPr>
                <w:rFonts w:ascii="仿宋" w:eastAsia="仿宋" w:hAnsi="仿宋" w:hint="eastAsia"/>
              </w:rPr>
            </w:pPr>
            <w:r w:rsidRPr="00964CE7">
              <w:rPr>
                <w:rFonts w:ascii="仿宋" w:eastAsia="仿宋" w:hAnsi="仿宋" w:hint="eastAsia"/>
              </w:rPr>
              <w:t>军事技能训练</w:t>
            </w:r>
          </w:p>
        </w:tc>
        <w:tc>
          <w:tcPr>
            <w:tcW w:w="1134" w:type="dxa"/>
            <w:vAlign w:val="center"/>
          </w:tcPr>
          <w:p w14:paraId="582B7E71" w14:textId="77777777" w:rsidR="008B2E8A" w:rsidRPr="0029628F" w:rsidRDefault="008B2E8A" w:rsidP="008B2E8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79E9D6E" w14:textId="1A8E87E0" w:rsidR="008B2E8A" w:rsidRDefault="008B2E8A" w:rsidP="008B2E8A">
            <w:pPr>
              <w:jc w:val="center"/>
            </w:pPr>
            <w:r w:rsidRPr="0029628F">
              <w:t>2</w:t>
            </w:r>
          </w:p>
        </w:tc>
        <w:tc>
          <w:tcPr>
            <w:tcW w:w="996" w:type="dxa"/>
            <w:vAlign w:val="center"/>
          </w:tcPr>
          <w:p w14:paraId="3B0A3969" w14:textId="77777777" w:rsidR="008B2E8A" w:rsidRPr="0029628F" w:rsidRDefault="008B2E8A" w:rsidP="008B2E8A">
            <w:pPr>
              <w:jc w:val="center"/>
            </w:pPr>
          </w:p>
        </w:tc>
      </w:tr>
      <w:tr w:rsidR="009237E3" w:rsidRPr="00BD5CAF" w14:paraId="70A540DB" w14:textId="77777777" w:rsidTr="00BE7EE4">
        <w:trPr>
          <w:jc w:val="center"/>
        </w:trPr>
        <w:tc>
          <w:tcPr>
            <w:tcW w:w="944" w:type="dxa"/>
          </w:tcPr>
          <w:p w14:paraId="70A540D5" w14:textId="7AA9E196" w:rsidR="009237E3" w:rsidRPr="00EF0C90" w:rsidRDefault="009237E3" w:rsidP="009237E3">
            <w:pPr>
              <w:jc w:val="center"/>
            </w:pPr>
            <w:r>
              <w:t>5</w:t>
            </w:r>
          </w:p>
        </w:tc>
        <w:tc>
          <w:tcPr>
            <w:tcW w:w="1183" w:type="dxa"/>
          </w:tcPr>
          <w:p w14:paraId="70A540D6" w14:textId="270F9E6B" w:rsidR="009237E3" w:rsidRPr="00964CE7" w:rsidRDefault="009237E3" w:rsidP="009237E3">
            <w:pPr>
              <w:jc w:val="center"/>
            </w:pPr>
            <w:r w:rsidRPr="0029628F">
              <w:rPr>
                <w:rFonts w:hint="eastAsia"/>
              </w:rPr>
              <w:t>1</w:t>
            </w:r>
            <w:r w:rsidRPr="0029628F">
              <w:t>015</w:t>
            </w:r>
            <w:r>
              <w:t>97</w:t>
            </w:r>
          </w:p>
        </w:tc>
        <w:tc>
          <w:tcPr>
            <w:tcW w:w="2977" w:type="dxa"/>
          </w:tcPr>
          <w:p w14:paraId="70A540D7" w14:textId="4207281D" w:rsidR="009237E3" w:rsidRPr="00964CE7" w:rsidRDefault="009237E3" w:rsidP="009237E3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英语</w:t>
            </w:r>
            <w:r w:rsidRPr="0029628F">
              <w:rPr>
                <w:rFonts w:ascii="仿宋" w:eastAsia="仿宋" w:hAnsi="仿宋" w:hint="eastAsia"/>
              </w:rPr>
              <w:t>专业导论</w:t>
            </w:r>
          </w:p>
        </w:tc>
        <w:tc>
          <w:tcPr>
            <w:tcW w:w="1134" w:type="dxa"/>
            <w:vAlign w:val="center"/>
          </w:tcPr>
          <w:p w14:paraId="70A540D8" w14:textId="50805DCB" w:rsidR="009237E3" w:rsidRPr="0029628F" w:rsidRDefault="009237E3" w:rsidP="009237E3">
            <w:pPr>
              <w:jc w:val="center"/>
            </w:pPr>
            <w:r w:rsidRPr="0029628F">
              <w:t>8</w:t>
            </w:r>
          </w:p>
        </w:tc>
        <w:tc>
          <w:tcPr>
            <w:tcW w:w="1134" w:type="dxa"/>
            <w:vAlign w:val="center"/>
          </w:tcPr>
          <w:p w14:paraId="70A540D9" w14:textId="679B0B23" w:rsidR="009237E3" w:rsidRPr="0029628F" w:rsidRDefault="009237E3" w:rsidP="009237E3">
            <w:pPr>
              <w:jc w:val="center"/>
            </w:pPr>
            <w:r w:rsidRPr="0029628F">
              <w:rPr>
                <w:rFonts w:hint="eastAsia"/>
              </w:rPr>
              <w:t>0</w:t>
            </w:r>
            <w:r w:rsidRPr="0029628F">
              <w:t>.5</w:t>
            </w:r>
          </w:p>
        </w:tc>
        <w:tc>
          <w:tcPr>
            <w:tcW w:w="996" w:type="dxa"/>
            <w:vAlign w:val="center"/>
          </w:tcPr>
          <w:p w14:paraId="70A540DA" w14:textId="77777777" w:rsidR="009237E3" w:rsidRPr="0029628F" w:rsidRDefault="009237E3" w:rsidP="009237E3">
            <w:pPr>
              <w:jc w:val="center"/>
            </w:pPr>
          </w:p>
        </w:tc>
      </w:tr>
      <w:tr w:rsidR="009237E3" w:rsidRPr="00BD5CAF" w14:paraId="70A540E2" w14:textId="77777777" w:rsidTr="00BE7EE4">
        <w:trPr>
          <w:jc w:val="center"/>
        </w:trPr>
        <w:tc>
          <w:tcPr>
            <w:tcW w:w="944" w:type="dxa"/>
          </w:tcPr>
          <w:p w14:paraId="70A540DC" w14:textId="55B68D33" w:rsidR="009237E3" w:rsidRPr="00EF0C90" w:rsidRDefault="009237E3" w:rsidP="009237E3">
            <w:pPr>
              <w:jc w:val="center"/>
            </w:pPr>
            <w:r>
              <w:t>6</w:t>
            </w:r>
          </w:p>
        </w:tc>
        <w:tc>
          <w:tcPr>
            <w:tcW w:w="1183" w:type="dxa"/>
          </w:tcPr>
          <w:p w14:paraId="70A540DD" w14:textId="65BAABFE" w:rsidR="009237E3" w:rsidRPr="00964CE7" w:rsidRDefault="009237E3" w:rsidP="009237E3">
            <w:pPr>
              <w:jc w:val="center"/>
            </w:pPr>
            <w:r w:rsidRPr="0029628F">
              <w:rPr>
                <w:rFonts w:hint="eastAsia"/>
              </w:rPr>
              <w:t>101</w:t>
            </w:r>
            <w:r>
              <w:t>576</w:t>
            </w:r>
          </w:p>
        </w:tc>
        <w:tc>
          <w:tcPr>
            <w:tcW w:w="2977" w:type="dxa"/>
          </w:tcPr>
          <w:p w14:paraId="70A540DE" w14:textId="45651E8B" w:rsidR="009237E3" w:rsidRPr="00964CE7" w:rsidRDefault="009237E3" w:rsidP="009237E3">
            <w:pPr>
              <w:jc w:val="center"/>
              <w:rPr>
                <w:rFonts w:ascii="仿宋" w:eastAsia="仿宋" w:hAnsi="仿宋" w:hint="eastAsia"/>
              </w:rPr>
            </w:pPr>
            <w:r w:rsidRPr="0029628F">
              <w:rPr>
                <w:rFonts w:ascii="仿宋" w:eastAsia="仿宋" w:hAnsi="仿宋" w:hint="eastAsia"/>
              </w:rPr>
              <w:t>基础英语Ⅰ</w:t>
            </w:r>
          </w:p>
        </w:tc>
        <w:tc>
          <w:tcPr>
            <w:tcW w:w="1134" w:type="dxa"/>
            <w:vAlign w:val="center"/>
          </w:tcPr>
          <w:p w14:paraId="70A540DF" w14:textId="53518A38" w:rsidR="009237E3" w:rsidRPr="0029628F" w:rsidRDefault="009237E3" w:rsidP="009237E3">
            <w:pPr>
              <w:jc w:val="center"/>
            </w:pPr>
            <w:r>
              <w:t>64</w:t>
            </w:r>
          </w:p>
        </w:tc>
        <w:tc>
          <w:tcPr>
            <w:tcW w:w="1134" w:type="dxa"/>
            <w:vAlign w:val="center"/>
          </w:tcPr>
          <w:p w14:paraId="70A540E0" w14:textId="7A306A5F" w:rsidR="009237E3" w:rsidRPr="0029628F" w:rsidRDefault="009237E3" w:rsidP="009237E3">
            <w:pPr>
              <w:jc w:val="center"/>
            </w:pPr>
            <w:r>
              <w:t>4</w:t>
            </w:r>
          </w:p>
        </w:tc>
        <w:tc>
          <w:tcPr>
            <w:tcW w:w="996" w:type="dxa"/>
            <w:vAlign w:val="center"/>
          </w:tcPr>
          <w:p w14:paraId="70A540E1" w14:textId="77777777" w:rsidR="009237E3" w:rsidRPr="0029628F" w:rsidRDefault="009237E3" w:rsidP="009237E3">
            <w:pPr>
              <w:jc w:val="center"/>
            </w:pPr>
          </w:p>
        </w:tc>
      </w:tr>
      <w:tr w:rsidR="009237E3" w:rsidRPr="00BD5CAF" w14:paraId="70A540E9" w14:textId="77777777" w:rsidTr="00BE7EE4">
        <w:trPr>
          <w:jc w:val="center"/>
        </w:trPr>
        <w:tc>
          <w:tcPr>
            <w:tcW w:w="944" w:type="dxa"/>
          </w:tcPr>
          <w:p w14:paraId="70A540E3" w14:textId="7AD44298" w:rsidR="009237E3" w:rsidRPr="00EF0C90" w:rsidRDefault="009237E3" w:rsidP="009237E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183" w:type="dxa"/>
          </w:tcPr>
          <w:p w14:paraId="70A540E4" w14:textId="10F52CCC" w:rsidR="009237E3" w:rsidRPr="00964CE7" w:rsidRDefault="009237E3" w:rsidP="009237E3">
            <w:pPr>
              <w:jc w:val="center"/>
            </w:pPr>
            <w:r w:rsidRPr="0029628F">
              <w:rPr>
                <w:rFonts w:hint="eastAsia"/>
              </w:rPr>
              <w:t>101</w:t>
            </w:r>
            <w:r>
              <w:t>591</w:t>
            </w:r>
          </w:p>
        </w:tc>
        <w:tc>
          <w:tcPr>
            <w:tcW w:w="2977" w:type="dxa"/>
          </w:tcPr>
          <w:p w14:paraId="70A540E5" w14:textId="28C44C4D" w:rsidR="009237E3" w:rsidRPr="00964CE7" w:rsidRDefault="009237E3" w:rsidP="009237E3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英语</w:t>
            </w:r>
            <w:r w:rsidRPr="0029628F">
              <w:rPr>
                <w:rFonts w:ascii="仿宋" w:eastAsia="仿宋" w:hAnsi="仿宋" w:hint="eastAsia"/>
              </w:rPr>
              <w:t>阅读Ⅰ</w:t>
            </w:r>
          </w:p>
        </w:tc>
        <w:tc>
          <w:tcPr>
            <w:tcW w:w="1134" w:type="dxa"/>
            <w:vAlign w:val="center"/>
          </w:tcPr>
          <w:p w14:paraId="70A540E6" w14:textId="0DAFF6AC" w:rsidR="009237E3" w:rsidRPr="0029628F" w:rsidRDefault="009237E3" w:rsidP="009237E3">
            <w:pPr>
              <w:jc w:val="center"/>
            </w:pPr>
            <w:r w:rsidRPr="0029628F">
              <w:t>32</w:t>
            </w:r>
          </w:p>
        </w:tc>
        <w:tc>
          <w:tcPr>
            <w:tcW w:w="1134" w:type="dxa"/>
            <w:vAlign w:val="center"/>
          </w:tcPr>
          <w:p w14:paraId="70A540E7" w14:textId="3296F003" w:rsidR="009237E3" w:rsidRPr="0029628F" w:rsidRDefault="009237E3" w:rsidP="009237E3">
            <w:pPr>
              <w:jc w:val="center"/>
            </w:pPr>
            <w:r w:rsidRPr="0029628F">
              <w:t>2</w:t>
            </w:r>
          </w:p>
        </w:tc>
        <w:tc>
          <w:tcPr>
            <w:tcW w:w="996" w:type="dxa"/>
            <w:vAlign w:val="center"/>
          </w:tcPr>
          <w:p w14:paraId="70A540E8" w14:textId="77777777" w:rsidR="009237E3" w:rsidRPr="0029628F" w:rsidRDefault="009237E3" w:rsidP="009237E3">
            <w:pPr>
              <w:jc w:val="center"/>
            </w:pPr>
          </w:p>
        </w:tc>
      </w:tr>
      <w:tr w:rsidR="009237E3" w:rsidRPr="00BD5CAF" w14:paraId="70A540F0" w14:textId="77777777" w:rsidTr="00BE7EE4">
        <w:trPr>
          <w:jc w:val="center"/>
        </w:trPr>
        <w:tc>
          <w:tcPr>
            <w:tcW w:w="944" w:type="dxa"/>
          </w:tcPr>
          <w:p w14:paraId="70A540EA" w14:textId="2B38D046" w:rsidR="009237E3" w:rsidRPr="00EF0C90" w:rsidRDefault="009237E3" w:rsidP="009237E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83" w:type="dxa"/>
          </w:tcPr>
          <w:p w14:paraId="70A540EB" w14:textId="37C5CDD0" w:rsidR="009237E3" w:rsidRPr="0029628F" w:rsidRDefault="009237E3" w:rsidP="009237E3">
            <w:pPr>
              <w:jc w:val="center"/>
            </w:pPr>
            <w:r w:rsidRPr="0029628F">
              <w:rPr>
                <w:rFonts w:hint="eastAsia"/>
              </w:rPr>
              <w:t>101106</w:t>
            </w:r>
          </w:p>
        </w:tc>
        <w:tc>
          <w:tcPr>
            <w:tcW w:w="2977" w:type="dxa"/>
          </w:tcPr>
          <w:p w14:paraId="70A540EC" w14:textId="3A75733D" w:rsidR="009237E3" w:rsidRPr="0029628F" w:rsidRDefault="009237E3" w:rsidP="009237E3">
            <w:pPr>
              <w:jc w:val="center"/>
              <w:rPr>
                <w:rFonts w:ascii="仿宋" w:eastAsia="仿宋" w:hAnsi="仿宋" w:hint="eastAsia"/>
              </w:rPr>
            </w:pPr>
            <w:r w:rsidRPr="0029628F">
              <w:rPr>
                <w:rFonts w:ascii="仿宋" w:eastAsia="仿宋" w:hAnsi="仿宋" w:hint="eastAsia"/>
              </w:rPr>
              <w:t>英语语音模仿与听说</w:t>
            </w:r>
          </w:p>
        </w:tc>
        <w:tc>
          <w:tcPr>
            <w:tcW w:w="1134" w:type="dxa"/>
            <w:vAlign w:val="center"/>
          </w:tcPr>
          <w:p w14:paraId="70A540ED" w14:textId="46D2BA5C" w:rsidR="009237E3" w:rsidRPr="0029628F" w:rsidRDefault="009237E3" w:rsidP="009237E3">
            <w:pPr>
              <w:jc w:val="center"/>
            </w:pPr>
            <w:r w:rsidRPr="0029628F">
              <w:t>64</w:t>
            </w:r>
          </w:p>
        </w:tc>
        <w:tc>
          <w:tcPr>
            <w:tcW w:w="1134" w:type="dxa"/>
            <w:vAlign w:val="center"/>
          </w:tcPr>
          <w:p w14:paraId="70A540EE" w14:textId="1D44350A" w:rsidR="009237E3" w:rsidRPr="0029628F" w:rsidRDefault="009237E3" w:rsidP="009237E3">
            <w:pPr>
              <w:jc w:val="center"/>
            </w:pPr>
            <w:r w:rsidRPr="0029628F">
              <w:t>4</w:t>
            </w:r>
          </w:p>
        </w:tc>
        <w:tc>
          <w:tcPr>
            <w:tcW w:w="996" w:type="dxa"/>
            <w:vAlign w:val="center"/>
          </w:tcPr>
          <w:p w14:paraId="70A540EF" w14:textId="77777777" w:rsidR="009237E3" w:rsidRPr="0029628F" w:rsidRDefault="009237E3" w:rsidP="009237E3">
            <w:pPr>
              <w:jc w:val="center"/>
            </w:pPr>
          </w:p>
        </w:tc>
      </w:tr>
      <w:tr w:rsidR="009237E3" w:rsidRPr="00BD5CAF" w14:paraId="70A540F7" w14:textId="77777777" w:rsidTr="00BE7EE4">
        <w:trPr>
          <w:jc w:val="center"/>
        </w:trPr>
        <w:tc>
          <w:tcPr>
            <w:tcW w:w="944" w:type="dxa"/>
          </w:tcPr>
          <w:p w14:paraId="70A540F1" w14:textId="79680217" w:rsidR="009237E3" w:rsidRPr="00EF0C90" w:rsidRDefault="009237E3" w:rsidP="009237E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83" w:type="dxa"/>
          </w:tcPr>
          <w:p w14:paraId="70A540F2" w14:textId="106E3282" w:rsidR="009237E3" w:rsidRPr="0029628F" w:rsidRDefault="009237E3" w:rsidP="009237E3">
            <w:pPr>
              <w:jc w:val="center"/>
            </w:pPr>
            <w:r w:rsidRPr="0029628F">
              <w:rPr>
                <w:rFonts w:hint="eastAsia"/>
              </w:rPr>
              <w:t>101</w:t>
            </w:r>
            <w:r>
              <w:t>578</w:t>
            </w:r>
          </w:p>
        </w:tc>
        <w:tc>
          <w:tcPr>
            <w:tcW w:w="2977" w:type="dxa"/>
          </w:tcPr>
          <w:p w14:paraId="70A540F3" w14:textId="6E947180" w:rsidR="009237E3" w:rsidRPr="0029628F" w:rsidRDefault="009237E3" w:rsidP="009237E3">
            <w:pPr>
              <w:jc w:val="center"/>
              <w:rPr>
                <w:rFonts w:ascii="仿宋" w:eastAsia="仿宋" w:hAnsi="仿宋" w:hint="eastAsia"/>
              </w:rPr>
            </w:pPr>
            <w:r w:rsidRPr="0029628F">
              <w:rPr>
                <w:rFonts w:ascii="仿宋" w:eastAsia="仿宋" w:hAnsi="仿宋" w:hint="eastAsia"/>
              </w:rPr>
              <w:t>英语语法</w:t>
            </w:r>
          </w:p>
        </w:tc>
        <w:tc>
          <w:tcPr>
            <w:tcW w:w="1134" w:type="dxa"/>
            <w:vAlign w:val="center"/>
          </w:tcPr>
          <w:p w14:paraId="70A540F4" w14:textId="4FD33841" w:rsidR="009237E3" w:rsidRPr="0029628F" w:rsidRDefault="009237E3" w:rsidP="009237E3">
            <w:pPr>
              <w:jc w:val="center"/>
            </w:pPr>
            <w:r w:rsidRPr="0029628F">
              <w:t>32</w:t>
            </w:r>
          </w:p>
        </w:tc>
        <w:tc>
          <w:tcPr>
            <w:tcW w:w="1134" w:type="dxa"/>
            <w:vAlign w:val="center"/>
          </w:tcPr>
          <w:p w14:paraId="70A540F5" w14:textId="75220015" w:rsidR="009237E3" w:rsidRPr="0029628F" w:rsidRDefault="009237E3" w:rsidP="009237E3">
            <w:pPr>
              <w:jc w:val="center"/>
            </w:pPr>
            <w:r w:rsidRPr="0029628F">
              <w:t>2</w:t>
            </w:r>
          </w:p>
        </w:tc>
        <w:tc>
          <w:tcPr>
            <w:tcW w:w="996" w:type="dxa"/>
            <w:vAlign w:val="center"/>
          </w:tcPr>
          <w:p w14:paraId="70A540F6" w14:textId="77777777" w:rsidR="009237E3" w:rsidRPr="0029628F" w:rsidRDefault="009237E3" w:rsidP="009237E3">
            <w:pPr>
              <w:jc w:val="center"/>
            </w:pPr>
          </w:p>
        </w:tc>
      </w:tr>
    </w:tbl>
    <w:p w14:paraId="70A5410D" w14:textId="77777777" w:rsidR="00B82278" w:rsidRPr="00BD5CAF" w:rsidRDefault="00B82278" w:rsidP="00B82278">
      <w:pPr>
        <w:ind w:firstLine="420"/>
        <w:rPr>
          <w:rFonts w:ascii="仿宋" w:eastAsia="仿宋" w:hAnsi="仿宋" w:hint="eastAsia"/>
        </w:rPr>
      </w:pPr>
    </w:p>
    <w:p w14:paraId="70A5410E" w14:textId="77777777" w:rsidR="00B82278" w:rsidRDefault="00B82278" w:rsidP="00B82278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第二学期开设课程清单</w:t>
      </w:r>
    </w:p>
    <w:tbl>
      <w:tblPr>
        <w:tblW w:w="8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1144"/>
        <w:gridCol w:w="2976"/>
        <w:gridCol w:w="1134"/>
        <w:gridCol w:w="1144"/>
        <w:gridCol w:w="1081"/>
      </w:tblGrid>
      <w:tr w:rsidR="00B82278" w:rsidRPr="00BD5CAF" w14:paraId="70A54115" w14:textId="77777777" w:rsidTr="00BE7EE4">
        <w:trPr>
          <w:tblHeader/>
          <w:jc w:val="center"/>
        </w:trPr>
        <w:tc>
          <w:tcPr>
            <w:tcW w:w="978" w:type="dxa"/>
          </w:tcPr>
          <w:p w14:paraId="70A5410F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lastRenderedPageBreak/>
              <w:t>序号</w:t>
            </w:r>
          </w:p>
        </w:tc>
        <w:tc>
          <w:tcPr>
            <w:tcW w:w="1144" w:type="dxa"/>
          </w:tcPr>
          <w:p w14:paraId="70A54110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976" w:type="dxa"/>
          </w:tcPr>
          <w:p w14:paraId="70A54111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1134" w:type="dxa"/>
          </w:tcPr>
          <w:p w14:paraId="70A54112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1144" w:type="dxa"/>
          </w:tcPr>
          <w:p w14:paraId="70A54113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081" w:type="dxa"/>
          </w:tcPr>
          <w:p w14:paraId="70A54114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29628F" w:rsidRPr="00BD5CAF" w14:paraId="70A5411C" w14:textId="77777777" w:rsidTr="00BE7EE4">
        <w:trPr>
          <w:jc w:val="center"/>
        </w:trPr>
        <w:tc>
          <w:tcPr>
            <w:tcW w:w="978" w:type="dxa"/>
          </w:tcPr>
          <w:p w14:paraId="70A54116" w14:textId="531D3710" w:rsidR="0029628F" w:rsidRPr="0029628F" w:rsidRDefault="0029628F" w:rsidP="0029628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44" w:type="dxa"/>
          </w:tcPr>
          <w:p w14:paraId="70A54117" w14:textId="4285F91F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1PL0</w:t>
            </w:r>
            <w:r w:rsidR="009237E3">
              <w:t>2</w:t>
            </w:r>
            <w:r w:rsidRPr="0029628F">
              <w:rPr>
                <w:rFonts w:hint="eastAsia"/>
              </w:rPr>
              <w:t>2</w:t>
            </w:r>
          </w:p>
        </w:tc>
        <w:tc>
          <w:tcPr>
            <w:tcW w:w="2976" w:type="dxa"/>
          </w:tcPr>
          <w:p w14:paraId="70A54118" w14:textId="67BAADEA" w:rsidR="0029628F" w:rsidRPr="0029628F" w:rsidRDefault="0029628F" w:rsidP="0029628F">
            <w:pPr>
              <w:jc w:val="center"/>
              <w:rPr>
                <w:rFonts w:ascii="仿宋" w:eastAsia="仿宋" w:hAnsi="仿宋" w:hint="eastAsia"/>
              </w:rPr>
            </w:pPr>
            <w:r w:rsidRPr="0029628F">
              <w:rPr>
                <w:rFonts w:ascii="仿宋" w:eastAsia="仿宋" w:hAnsi="仿宋" w:hint="eastAsia"/>
              </w:rPr>
              <w:t>中国近现代史纲要</w:t>
            </w:r>
          </w:p>
        </w:tc>
        <w:tc>
          <w:tcPr>
            <w:tcW w:w="1134" w:type="dxa"/>
          </w:tcPr>
          <w:p w14:paraId="70A54119" w14:textId="7652ED1D" w:rsidR="0029628F" w:rsidRPr="0029628F" w:rsidRDefault="009237E3" w:rsidP="0029628F">
            <w:pPr>
              <w:jc w:val="center"/>
            </w:pPr>
            <w:r>
              <w:t>32</w:t>
            </w:r>
          </w:p>
        </w:tc>
        <w:tc>
          <w:tcPr>
            <w:tcW w:w="1144" w:type="dxa"/>
          </w:tcPr>
          <w:p w14:paraId="70A5411A" w14:textId="72EC5BD3" w:rsidR="0029628F" w:rsidRPr="0029628F" w:rsidRDefault="009237E3" w:rsidP="0029628F">
            <w:pPr>
              <w:jc w:val="center"/>
            </w:pPr>
            <w:r>
              <w:t>2</w:t>
            </w:r>
          </w:p>
        </w:tc>
        <w:tc>
          <w:tcPr>
            <w:tcW w:w="1081" w:type="dxa"/>
          </w:tcPr>
          <w:p w14:paraId="70A5411B" w14:textId="77777777" w:rsidR="0029628F" w:rsidRPr="0029628F" w:rsidRDefault="0029628F" w:rsidP="0029628F">
            <w:pPr>
              <w:jc w:val="center"/>
            </w:pPr>
          </w:p>
        </w:tc>
      </w:tr>
      <w:tr w:rsidR="00BE7EE4" w:rsidRPr="00BD5CAF" w14:paraId="1CBDA7CB" w14:textId="77777777" w:rsidTr="00BE7EE4">
        <w:trPr>
          <w:jc w:val="center"/>
        </w:trPr>
        <w:tc>
          <w:tcPr>
            <w:tcW w:w="978" w:type="dxa"/>
          </w:tcPr>
          <w:p w14:paraId="4DC134A3" w14:textId="318507BD" w:rsidR="00344CF4" w:rsidRDefault="00344CF4" w:rsidP="00344C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44" w:type="dxa"/>
          </w:tcPr>
          <w:p w14:paraId="080D2331" w14:textId="4B2CFB56" w:rsidR="00344CF4" w:rsidRPr="0029628F" w:rsidRDefault="00344CF4" w:rsidP="00344CF4">
            <w:pPr>
              <w:jc w:val="center"/>
            </w:pPr>
            <w:r w:rsidRPr="0029628F">
              <w:rPr>
                <w:rFonts w:hint="eastAsia"/>
              </w:rPr>
              <w:t>1PL0</w:t>
            </w:r>
            <w:r>
              <w:t>23</w:t>
            </w:r>
          </w:p>
        </w:tc>
        <w:tc>
          <w:tcPr>
            <w:tcW w:w="2976" w:type="dxa"/>
          </w:tcPr>
          <w:p w14:paraId="7B0BB755" w14:textId="1BDBF973" w:rsidR="00344CF4" w:rsidRPr="0029628F" w:rsidRDefault="00344CF4" w:rsidP="00344CF4">
            <w:pPr>
              <w:jc w:val="center"/>
              <w:rPr>
                <w:rFonts w:ascii="仿宋" w:eastAsia="仿宋" w:hAnsi="仿宋" w:hint="eastAsia"/>
              </w:rPr>
            </w:pPr>
            <w:r w:rsidRPr="0029628F">
              <w:rPr>
                <w:rFonts w:ascii="仿宋" w:eastAsia="仿宋" w:hAnsi="仿宋" w:hint="eastAsia"/>
              </w:rPr>
              <w:t>中国近现代史纲要</w:t>
            </w:r>
            <w:r>
              <w:rPr>
                <w:rFonts w:ascii="仿宋" w:eastAsia="仿宋" w:hAnsi="仿宋" w:hint="eastAsia"/>
              </w:rPr>
              <w:t>（实践）</w:t>
            </w:r>
          </w:p>
        </w:tc>
        <w:tc>
          <w:tcPr>
            <w:tcW w:w="1134" w:type="dxa"/>
          </w:tcPr>
          <w:p w14:paraId="0B85425A" w14:textId="6BC12742" w:rsidR="00344CF4" w:rsidRDefault="00344CF4" w:rsidP="00344CF4">
            <w:pPr>
              <w:jc w:val="center"/>
            </w:pPr>
            <w:r>
              <w:t>16</w:t>
            </w:r>
          </w:p>
        </w:tc>
        <w:tc>
          <w:tcPr>
            <w:tcW w:w="1144" w:type="dxa"/>
          </w:tcPr>
          <w:p w14:paraId="124F1D96" w14:textId="2392C1C6" w:rsidR="00344CF4" w:rsidRDefault="00344CF4" w:rsidP="00344CF4">
            <w:pPr>
              <w:jc w:val="center"/>
            </w:pPr>
            <w:r>
              <w:t>1</w:t>
            </w:r>
          </w:p>
        </w:tc>
        <w:tc>
          <w:tcPr>
            <w:tcW w:w="1081" w:type="dxa"/>
          </w:tcPr>
          <w:p w14:paraId="002EC163" w14:textId="77777777" w:rsidR="00344CF4" w:rsidRPr="0029628F" w:rsidRDefault="00344CF4" w:rsidP="00344CF4">
            <w:pPr>
              <w:jc w:val="center"/>
            </w:pPr>
          </w:p>
        </w:tc>
      </w:tr>
      <w:tr w:rsidR="00BE7EE4" w:rsidRPr="00BD5CAF" w14:paraId="70A54123" w14:textId="77777777" w:rsidTr="00BE7EE4">
        <w:trPr>
          <w:jc w:val="center"/>
        </w:trPr>
        <w:tc>
          <w:tcPr>
            <w:tcW w:w="978" w:type="dxa"/>
          </w:tcPr>
          <w:p w14:paraId="70A5411D" w14:textId="5786B015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44" w:type="dxa"/>
          </w:tcPr>
          <w:p w14:paraId="70A5411E" w14:textId="107CC5FA" w:rsidR="00344CF4" w:rsidRPr="0029628F" w:rsidRDefault="00344CF4" w:rsidP="00344CF4">
            <w:pPr>
              <w:jc w:val="center"/>
            </w:pPr>
            <w:r w:rsidRPr="0029628F">
              <w:rPr>
                <w:rFonts w:hint="eastAsia"/>
              </w:rPr>
              <w:t>1PE0</w:t>
            </w:r>
            <w:r>
              <w:t>12</w:t>
            </w:r>
          </w:p>
        </w:tc>
        <w:tc>
          <w:tcPr>
            <w:tcW w:w="2976" w:type="dxa"/>
          </w:tcPr>
          <w:p w14:paraId="70A5411F" w14:textId="7CFBF58C" w:rsidR="00344CF4" w:rsidRPr="0029628F" w:rsidRDefault="00344CF4" w:rsidP="00344CF4">
            <w:pPr>
              <w:jc w:val="center"/>
              <w:rPr>
                <w:rFonts w:ascii="仿宋" w:eastAsia="仿宋" w:hAnsi="仿宋" w:hint="eastAsia"/>
              </w:rPr>
            </w:pPr>
            <w:r w:rsidRPr="0029628F">
              <w:rPr>
                <w:rFonts w:ascii="仿宋" w:eastAsia="仿宋" w:hAnsi="仿宋" w:hint="eastAsia"/>
              </w:rPr>
              <w:t>大学体育Ⅱ</w:t>
            </w:r>
          </w:p>
        </w:tc>
        <w:tc>
          <w:tcPr>
            <w:tcW w:w="1134" w:type="dxa"/>
          </w:tcPr>
          <w:p w14:paraId="70A54120" w14:textId="7C05E0F9" w:rsidR="00344CF4" w:rsidRPr="0029628F" w:rsidRDefault="00344CF4" w:rsidP="00344CF4">
            <w:pPr>
              <w:jc w:val="center"/>
            </w:pPr>
            <w:r w:rsidRPr="0029628F"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1144" w:type="dxa"/>
          </w:tcPr>
          <w:p w14:paraId="70A54121" w14:textId="4958CB97" w:rsidR="00344CF4" w:rsidRPr="0029628F" w:rsidRDefault="00344CF4" w:rsidP="00344CF4">
            <w:pPr>
              <w:jc w:val="center"/>
            </w:pPr>
            <w:r>
              <w:t>1</w:t>
            </w:r>
          </w:p>
        </w:tc>
        <w:tc>
          <w:tcPr>
            <w:tcW w:w="1081" w:type="dxa"/>
          </w:tcPr>
          <w:p w14:paraId="70A54122" w14:textId="77777777" w:rsidR="00344CF4" w:rsidRPr="0029628F" w:rsidRDefault="00344CF4" w:rsidP="00344CF4">
            <w:pPr>
              <w:jc w:val="center"/>
            </w:pPr>
          </w:p>
        </w:tc>
      </w:tr>
      <w:tr w:rsidR="00BE7EE4" w:rsidRPr="00BD5CAF" w14:paraId="70A5412A" w14:textId="77777777" w:rsidTr="00BE7EE4">
        <w:trPr>
          <w:jc w:val="center"/>
        </w:trPr>
        <w:tc>
          <w:tcPr>
            <w:tcW w:w="978" w:type="dxa"/>
          </w:tcPr>
          <w:p w14:paraId="70A54124" w14:textId="651DE7F9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44" w:type="dxa"/>
          </w:tcPr>
          <w:p w14:paraId="70A54125" w14:textId="545E579A" w:rsidR="00344CF4" w:rsidRPr="0029628F" w:rsidRDefault="00344CF4" w:rsidP="00344CF4">
            <w:pPr>
              <w:jc w:val="center"/>
            </w:pPr>
            <w:r w:rsidRPr="0029628F">
              <w:rPr>
                <w:rFonts w:hint="eastAsia"/>
              </w:rPr>
              <w:t>1HE</w:t>
            </w:r>
            <w:r w:rsidRPr="0029628F">
              <w:t>00</w:t>
            </w:r>
            <w:r>
              <w:t>2</w:t>
            </w:r>
          </w:p>
        </w:tc>
        <w:tc>
          <w:tcPr>
            <w:tcW w:w="2976" w:type="dxa"/>
          </w:tcPr>
          <w:p w14:paraId="70A54126" w14:textId="1BD88656" w:rsidR="00344CF4" w:rsidRPr="0029628F" w:rsidRDefault="00344CF4" w:rsidP="00344CF4">
            <w:pPr>
              <w:jc w:val="center"/>
              <w:rPr>
                <w:rFonts w:ascii="仿宋" w:eastAsia="仿宋" w:hAnsi="仿宋" w:hint="eastAsia"/>
              </w:rPr>
            </w:pPr>
            <w:r w:rsidRPr="0029628F">
              <w:rPr>
                <w:rFonts w:ascii="仿宋" w:eastAsia="仿宋" w:hAnsi="仿宋" w:hint="eastAsia"/>
              </w:rPr>
              <w:t>大学生健康教育</w:t>
            </w:r>
          </w:p>
        </w:tc>
        <w:tc>
          <w:tcPr>
            <w:tcW w:w="1134" w:type="dxa"/>
          </w:tcPr>
          <w:p w14:paraId="70A54127" w14:textId="17BBADBC" w:rsidR="00344CF4" w:rsidRPr="0029628F" w:rsidRDefault="00344CF4" w:rsidP="00344CF4">
            <w:pPr>
              <w:jc w:val="center"/>
            </w:pPr>
            <w:r>
              <w:t>32</w:t>
            </w:r>
          </w:p>
        </w:tc>
        <w:tc>
          <w:tcPr>
            <w:tcW w:w="1144" w:type="dxa"/>
          </w:tcPr>
          <w:p w14:paraId="70A54128" w14:textId="50565CE6" w:rsidR="00344CF4" w:rsidRPr="0029628F" w:rsidRDefault="00344CF4" w:rsidP="00344CF4">
            <w:pPr>
              <w:jc w:val="center"/>
            </w:pPr>
            <w:r>
              <w:t>2</w:t>
            </w:r>
          </w:p>
        </w:tc>
        <w:tc>
          <w:tcPr>
            <w:tcW w:w="1081" w:type="dxa"/>
          </w:tcPr>
          <w:p w14:paraId="70A54129" w14:textId="77777777" w:rsidR="00344CF4" w:rsidRPr="0029628F" w:rsidRDefault="00344CF4" w:rsidP="00344CF4">
            <w:pPr>
              <w:jc w:val="center"/>
            </w:pPr>
          </w:p>
        </w:tc>
      </w:tr>
      <w:tr w:rsidR="00BE7EE4" w:rsidRPr="00BD5CAF" w14:paraId="70A54131" w14:textId="77777777" w:rsidTr="00BE7EE4">
        <w:trPr>
          <w:jc w:val="center"/>
        </w:trPr>
        <w:tc>
          <w:tcPr>
            <w:tcW w:w="978" w:type="dxa"/>
          </w:tcPr>
          <w:p w14:paraId="70A5412B" w14:textId="0C20E94B" w:rsidR="00344CF4" w:rsidRPr="0029628F" w:rsidRDefault="00344CF4" w:rsidP="00344CF4">
            <w:pPr>
              <w:jc w:val="center"/>
            </w:pPr>
            <w:r>
              <w:t>5</w:t>
            </w:r>
          </w:p>
        </w:tc>
        <w:tc>
          <w:tcPr>
            <w:tcW w:w="1144" w:type="dxa"/>
          </w:tcPr>
          <w:p w14:paraId="70A5412C" w14:textId="1D53AE12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1</w:t>
            </w:r>
            <w:r>
              <w:t>01577</w:t>
            </w:r>
          </w:p>
        </w:tc>
        <w:tc>
          <w:tcPr>
            <w:tcW w:w="2976" w:type="dxa"/>
          </w:tcPr>
          <w:p w14:paraId="70A5412D" w14:textId="336C92F0" w:rsidR="00344CF4" w:rsidRPr="0029628F" w:rsidRDefault="00344CF4" w:rsidP="00344CF4">
            <w:pPr>
              <w:jc w:val="center"/>
              <w:rPr>
                <w:rFonts w:ascii="仿宋" w:eastAsia="仿宋" w:hAnsi="仿宋" w:hint="eastAsia"/>
              </w:rPr>
            </w:pPr>
            <w:r w:rsidRPr="0029628F">
              <w:rPr>
                <w:rFonts w:ascii="仿宋" w:eastAsia="仿宋" w:hAnsi="仿宋" w:hint="eastAsia"/>
              </w:rPr>
              <w:t>基础英语Ⅱ</w:t>
            </w:r>
          </w:p>
        </w:tc>
        <w:tc>
          <w:tcPr>
            <w:tcW w:w="1134" w:type="dxa"/>
          </w:tcPr>
          <w:p w14:paraId="70A5412E" w14:textId="2F9C3B71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6</w:t>
            </w:r>
            <w:r>
              <w:t>4</w:t>
            </w:r>
          </w:p>
        </w:tc>
        <w:tc>
          <w:tcPr>
            <w:tcW w:w="1144" w:type="dxa"/>
          </w:tcPr>
          <w:p w14:paraId="70A5412F" w14:textId="17A13066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1" w:type="dxa"/>
          </w:tcPr>
          <w:p w14:paraId="70A54130" w14:textId="77777777" w:rsidR="00344CF4" w:rsidRPr="0029628F" w:rsidRDefault="00344CF4" w:rsidP="00344CF4">
            <w:pPr>
              <w:jc w:val="center"/>
            </w:pPr>
          </w:p>
        </w:tc>
      </w:tr>
      <w:tr w:rsidR="00344CF4" w:rsidRPr="00BD5CAF" w14:paraId="157324E0" w14:textId="77777777" w:rsidTr="00BE7EE4">
        <w:trPr>
          <w:jc w:val="center"/>
        </w:trPr>
        <w:tc>
          <w:tcPr>
            <w:tcW w:w="978" w:type="dxa"/>
          </w:tcPr>
          <w:p w14:paraId="155184BB" w14:textId="65A2A874" w:rsidR="00344CF4" w:rsidRDefault="00344CF4" w:rsidP="00344CF4">
            <w:pPr>
              <w:jc w:val="center"/>
            </w:pPr>
            <w:r>
              <w:t>6</w:t>
            </w:r>
          </w:p>
        </w:tc>
        <w:tc>
          <w:tcPr>
            <w:tcW w:w="1144" w:type="dxa"/>
          </w:tcPr>
          <w:p w14:paraId="735DB25A" w14:textId="585C5D40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1</w:t>
            </w:r>
            <w:r>
              <w:t>01592</w:t>
            </w:r>
          </w:p>
        </w:tc>
        <w:tc>
          <w:tcPr>
            <w:tcW w:w="2976" w:type="dxa"/>
          </w:tcPr>
          <w:p w14:paraId="6C901E47" w14:textId="421BFF6F" w:rsidR="00344CF4" w:rsidRPr="0029628F" w:rsidRDefault="00344CF4" w:rsidP="00344CF4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英语阅读</w:t>
            </w:r>
            <w:r w:rsidRPr="0029628F">
              <w:rPr>
                <w:rFonts w:ascii="仿宋" w:eastAsia="仿宋" w:hAnsi="仿宋" w:hint="eastAsia"/>
              </w:rPr>
              <w:t>Ⅱ</w:t>
            </w:r>
          </w:p>
        </w:tc>
        <w:tc>
          <w:tcPr>
            <w:tcW w:w="1134" w:type="dxa"/>
          </w:tcPr>
          <w:p w14:paraId="6FE68619" w14:textId="277576B1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144" w:type="dxa"/>
          </w:tcPr>
          <w:p w14:paraId="79B3541B" w14:textId="60573A18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81" w:type="dxa"/>
          </w:tcPr>
          <w:p w14:paraId="6FAE86B8" w14:textId="77777777" w:rsidR="00344CF4" w:rsidRPr="0029628F" w:rsidRDefault="00344CF4" w:rsidP="00344CF4">
            <w:pPr>
              <w:jc w:val="center"/>
            </w:pPr>
          </w:p>
        </w:tc>
      </w:tr>
      <w:tr w:rsidR="00344CF4" w:rsidRPr="00BD5CAF" w14:paraId="101A540A" w14:textId="77777777" w:rsidTr="00BE7EE4">
        <w:trPr>
          <w:jc w:val="center"/>
        </w:trPr>
        <w:tc>
          <w:tcPr>
            <w:tcW w:w="978" w:type="dxa"/>
          </w:tcPr>
          <w:p w14:paraId="68C7AB32" w14:textId="2C254B8D" w:rsidR="00344CF4" w:rsidRDefault="00344CF4" w:rsidP="00344CF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144" w:type="dxa"/>
          </w:tcPr>
          <w:p w14:paraId="4EFF7BB9" w14:textId="4D1A151D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1</w:t>
            </w:r>
            <w:r>
              <w:t>01122</w:t>
            </w:r>
          </w:p>
        </w:tc>
        <w:tc>
          <w:tcPr>
            <w:tcW w:w="2976" w:type="dxa"/>
          </w:tcPr>
          <w:p w14:paraId="3A3A4AE3" w14:textId="7928D16B" w:rsidR="00344CF4" w:rsidRPr="0029628F" w:rsidRDefault="00344CF4" w:rsidP="00344CF4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初级英语听力</w:t>
            </w:r>
          </w:p>
        </w:tc>
        <w:tc>
          <w:tcPr>
            <w:tcW w:w="1134" w:type="dxa"/>
          </w:tcPr>
          <w:p w14:paraId="6957C8C5" w14:textId="6DA8CE02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144" w:type="dxa"/>
          </w:tcPr>
          <w:p w14:paraId="67BE1364" w14:textId="7FF41DD5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81" w:type="dxa"/>
          </w:tcPr>
          <w:p w14:paraId="01FADDC4" w14:textId="77777777" w:rsidR="00344CF4" w:rsidRPr="0029628F" w:rsidRDefault="00344CF4" w:rsidP="00344CF4">
            <w:pPr>
              <w:jc w:val="center"/>
            </w:pPr>
          </w:p>
        </w:tc>
      </w:tr>
      <w:tr w:rsidR="00344CF4" w:rsidRPr="00BD5CAF" w14:paraId="689A7354" w14:textId="77777777" w:rsidTr="00BE7EE4">
        <w:trPr>
          <w:jc w:val="center"/>
        </w:trPr>
        <w:tc>
          <w:tcPr>
            <w:tcW w:w="978" w:type="dxa"/>
          </w:tcPr>
          <w:p w14:paraId="6DC7BACC" w14:textId="2DD018CC" w:rsidR="00344CF4" w:rsidRDefault="00344CF4" w:rsidP="00344CF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44" w:type="dxa"/>
          </w:tcPr>
          <w:p w14:paraId="22561CE5" w14:textId="4D9102BD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1</w:t>
            </w:r>
            <w:r>
              <w:t>01125</w:t>
            </w:r>
          </w:p>
        </w:tc>
        <w:tc>
          <w:tcPr>
            <w:tcW w:w="2976" w:type="dxa"/>
          </w:tcPr>
          <w:p w14:paraId="5C9F4F89" w14:textId="1274DB29" w:rsidR="00344CF4" w:rsidRPr="0029628F" w:rsidRDefault="00344CF4" w:rsidP="00344CF4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初级英语口语</w:t>
            </w:r>
          </w:p>
        </w:tc>
        <w:tc>
          <w:tcPr>
            <w:tcW w:w="1134" w:type="dxa"/>
          </w:tcPr>
          <w:p w14:paraId="66BB2C82" w14:textId="16943505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144" w:type="dxa"/>
          </w:tcPr>
          <w:p w14:paraId="35A76D17" w14:textId="4EC2B50A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81" w:type="dxa"/>
          </w:tcPr>
          <w:p w14:paraId="7310DA7A" w14:textId="77777777" w:rsidR="00344CF4" w:rsidRPr="0029628F" w:rsidRDefault="00344CF4" w:rsidP="00344CF4">
            <w:pPr>
              <w:jc w:val="center"/>
            </w:pPr>
          </w:p>
        </w:tc>
      </w:tr>
      <w:tr w:rsidR="00344CF4" w:rsidRPr="00BD5CAF" w14:paraId="0522BD9A" w14:textId="77777777" w:rsidTr="00BE7EE4">
        <w:trPr>
          <w:jc w:val="center"/>
        </w:trPr>
        <w:tc>
          <w:tcPr>
            <w:tcW w:w="978" w:type="dxa"/>
          </w:tcPr>
          <w:p w14:paraId="289F7BF0" w14:textId="235402E8" w:rsidR="00344CF4" w:rsidRDefault="00344CF4" w:rsidP="00344CF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44" w:type="dxa"/>
          </w:tcPr>
          <w:p w14:paraId="0962631C" w14:textId="78B66676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1</w:t>
            </w:r>
            <w:r>
              <w:t>01129</w:t>
            </w:r>
          </w:p>
        </w:tc>
        <w:tc>
          <w:tcPr>
            <w:tcW w:w="2976" w:type="dxa"/>
          </w:tcPr>
          <w:p w14:paraId="1E80D023" w14:textId="24EF9E8C" w:rsidR="00344CF4" w:rsidRPr="0029628F" w:rsidRDefault="00344CF4" w:rsidP="00344CF4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基础英语写作</w:t>
            </w:r>
            <w:r w:rsidRPr="0029628F">
              <w:rPr>
                <w:rFonts w:ascii="仿宋" w:eastAsia="仿宋" w:hAnsi="仿宋" w:hint="eastAsia"/>
              </w:rPr>
              <w:t>Ⅰ</w:t>
            </w:r>
          </w:p>
        </w:tc>
        <w:tc>
          <w:tcPr>
            <w:tcW w:w="1134" w:type="dxa"/>
          </w:tcPr>
          <w:p w14:paraId="4EBD9393" w14:textId="40B6701F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144" w:type="dxa"/>
          </w:tcPr>
          <w:p w14:paraId="59D34578" w14:textId="31F822F7" w:rsidR="00344CF4" w:rsidRPr="0029628F" w:rsidRDefault="00344CF4" w:rsidP="00344C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81" w:type="dxa"/>
          </w:tcPr>
          <w:p w14:paraId="191CE8FC" w14:textId="77777777" w:rsidR="00344CF4" w:rsidRPr="0029628F" w:rsidRDefault="00344CF4" w:rsidP="00344CF4">
            <w:pPr>
              <w:jc w:val="center"/>
            </w:pPr>
          </w:p>
        </w:tc>
      </w:tr>
    </w:tbl>
    <w:p w14:paraId="70A54168" w14:textId="0644A591" w:rsidR="00715967" w:rsidRDefault="00715967" w:rsidP="007630F3">
      <w:pPr>
        <w:ind w:firstLine="420"/>
        <w:jc w:val="center"/>
      </w:pPr>
    </w:p>
    <w:sectPr w:rsidR="00715967" w:rsidSect="007406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DA51E" w14:textId="77777777" w:rsidR="00023E81" w:rsidRDefault="00023E81">
      <w:r>
        <w:separator/>
      </w:r>
    </w:p>
  </w:endnote>
  <w:endnote w:type="continuationSeparator" w:id="0">
    <w:p w14:paraId="716564FD" w14:textId="77777777" w:rsidR="00023E81" w:rsidRDefault="00023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B" w14:textId="77777777" w:rsidR="002B5C10" w:rsidRDefault="002B5C1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C" w14:textId="77777777" w:rsidR="002B5C10" w:rsidRDefault="002B5C1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E" w14:textId="77777777" w:rsidR="002B5C10" w:rsidRDefault="002B5C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CBC08" w14:textId="77777777" w:rsidR="00023E81" w:rsidRDefault="00023E81">
      <w:r>
        <w:separator/>
      </w:r>
    </w:p>
  </w:footnote>
  <w:footnote w:type="continuationSeparator" w:id="0">
    <w:p w14:paraId="713499BD" w14:textId="77777777" w:rsidR="00023E81" w:rsidRDefault="00023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9" w14:textId="77777777" w:rsidR="002B5C10" w:rsidRDefault="002B5C10">
    <w:pPr>
      <w:pStyle w:val="a4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A" w14:textId="77777777" w:rsidR="002B5C10" w:rsidRDefault="002B5C10" w:rsidP="00FC4BF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D" w14:textId="77777777" w:rsidR="002B5C10" w:rsidRDefault="002B5C1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hybridMultilevel"/>
    <w:tmpl w:val="AA006F3E"/>
    <w:lvl w:ilvl="0" w:tplc="E1B8D6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hybridMultilevel"/>
    <w:tmpl w:val="ED9AC228"/>
    <w:lvl w:ilvl="0" w:tplc="0A6E74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92367012">
    <w:abstractNumId w:val="0"/>
  </w:num>
  <w:num w:numId="2" w16cid:durableId="2047290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278"/>
    <w:rsid w:val="00014C4C"/>
    <w:rsid w:val="0001612A"/>
    <w:rsid w:val="00023E81"/>
    <w:rsid w:val="002001AE"/>
    <w:rsid w:val="002706D2"/>
    <w:rsid w:val="002909C4"/>
    <w:rsid w:val="0029628F"/>
    <w:rsid w:val="002B5C10"/>
    <w:rsid w:val="002D1B42"/>
    <w:rsid w:val="00344CF4"/>
    <w:rsid w:val="003C21C2"/>
    <w:rsid w:val="003E52E0"/>
    <w:rsid w:val="00417E94"/>
    <w:rsid w:val="004329BF"/>
    <w:rsid w:val="00455BFD"/>
    <w:rsid w:val="00484147"/>
    <w:rsid w:val="004B1B1C"/>
    <w:rsid w:val="004B720E"/>
    <w:rsid w:val="005804BD"/>
    <w:rsid w:val="005D1940"/>
    <w:rsid w:val="005E0B16"/>
    <w:rsid w:val="006004BE"/>
    <w:rsid w:val="006304C1"/>
    <w:rsid w:val="00715967"/>
    <w:rsid w:val="00727CFE"/>
    <w:rsid w:val="007406EB"/>
    <w:rsid w:val="007630F3"/>
    <w:rsid w:val="007766E9"/>
    <w:rsid w:val="007C3AAB"/>
    <w:rsid w:val="008016A4"/>
    <w:rsid w:val="0080583F"/>
    <w:rsid w:val="008233D6"/>
    <w:rsid w:val="008B2E8A"/>
    <w:rsid w:val="009016E1"/>
    <w:rsid w:val="009237E3"/>
    <w:rsid w:val="00964CE7"/>
    <w:rsid w:val="00B82278"/>
    <w:rsid w:val="00BA664D"/>
    <w:rsid w:val="00BE7EE4"/>
    <w:rsid w:val="00C8493E"/>
    <w:rsid w:val="00D71343"/>
    <w:rsid w:val="00E16B67"/>
    <w:rsid w:val="00ED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A540B0"/>
  <w15:chartTrackingRefBased/>
  <w15:docId w15:val="{86C5085B-0532-4DE8-93EF-DBB245EBB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78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7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2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Cherry</dc:creator>
  <cp:keywords/>
  <dc:description/>
  <cp:lastModifiedBy>柳凤斌</cp:lastModifiedBy>
  <cp:revision>22</cp:revision>
  <dcterms:created xsi:type="dcterms:W3CDTF">2019-05-07T01:08:00Z</dcterms:created>
  <dcterms:modified xsi:type="dcterms:W3CDTF">2026-04-01T02:16:00Z</dcterms:modified>
</cp:coreProperties>
</file>