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8D" w:rsidRPr="00787ED1" w:rsidRDefault="006B55D2" w:rsidP="0006523E">
      <w:pPr>
        <w:widowControl/>
        <w:shd w:val="clear" w:color="auto" w:fill="FFFFFF"/>
        <w:spacing w:line="360" w:lineRule="auto"/>
        <w:jc w:val="center"/>
        <w:rPr>
          <w:rFonts w:ascii="Times New Roman" w:eastAsia="仿宋" w:hAnsi="Times New Roman" w:cs="Times New Roman"/>
          <w:b/>
          <w:color w:val="333333"/>
          <w:sz w:val="36"/>
          <w:szCs w:val="30"/>
          <w:shd w:val="clear" w:color="auto" w:fill="FFFFFF"/>
        </w:rPr>
      </w:pPr>
      <w:bookmarkStart w:id="0" w:name="OLE_LINK1"/>
      <w:r w:rsidRPr="00787ED1">
        <w:rPr>
          <w:rFonts w:ascii="Times New Roman" w:eastAsia="仿宋" w:hAnsi="Times New Roman" w:cs="Times New Roman"/>
          <w:b/>
          <w:color w:val="333333"/>
          <w:sz w:val="36"/>
          <w:szCs w:val="30"/>
          <w:shd w:val="clear" w:color="auto" w:fill="FFFFFF"/>
        </w:rPr>
        <w:t>关于举办课程思政建设培训的通知</w:t>
      </w:r>
    </w:p>
    <w:p w:rsidR="006147CD" w:rsidRDefault="006147CD" w:rsidP="006147CD">
      <w:pPr>
        <w:widowControl/>
        <w:shd w:val="clear" w:color="auto" w:fill="FFFFFF"/>
        <w:spacing w:line="520" w:lineRule="exact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bookmarkStart w:id="1" w:name="OLE_LINK2"/>
    </w:p>
    <w:p w:rsidR="00DD158D" w:rsidRPr="00787ED1" w:rsidRDefault="006B55D2" w:rsidP="006147CD">
      <w:pPr>
        <w:widowControl/>
        <w:shd w:val="clear" w:color="auto" w:fill="FFFFFF"/>
        <w:spacing w:line="520" w:lineRule="exact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bookmarkStart w:id="2" w:name="OLE_LINK3"/>
      <w:bookmarkStart w:id="3" w:name="_GoBack"/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各教学单位：</w:t>
      </w:r>
    </w:p>
    <w:p w:rsidR="00DD158D" w:rsidRPr="00787ED1" w:rsidRDefault="006B55D2" w:rsidP="006147CD">
      <w:pPr>
        <w:spacing w:line="520" w:lineRule="exact"/>
        <w:ind w:firstLineChars="200" w:firstLine="600"/>
        <w:rPr>
          <w:rFonts w:ascii="Times New Roman" w:eastAsia="仿宋" w:hAnsi="Times New Roman" w:cs="Times New Roman"/>
          <w:b/>
          <w:bCs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为进一步贯彻落实省教育厅《关于深入推进全省高等学校课程思政建设的实施意见》，落实学校《三江学院关于深入推进全校课程思政建设的实施办法》，提高教师对课程思政的认识程度，提升教师课程思政建设和实践能力，教师发展中心与教务处联合举办课程思政建设培训，特邀请河海大学胡碧媛教授、刘云副教授来我校开展课程思政建设培训，并进行现场交流研讨。具体安排如下：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一、时间：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4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月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16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日（周五），下午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14:00—17:00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二、地点：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学术报告厅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三、参加对象：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学院教学副院长、基础教学单位副主任；系主任</w:t>
      </w:r>
      <w:r w:rsidR="000C3A39"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；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校课程思政示范专业负责人；校课程思政示范课程负责人；校课程思政建设项目负责人</w:t>
      </w:r>
      <w:r w:rsidRPr="00DB5F6A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（</w:t>
      </w:r>
      <w:r w:rsidRPr="00DB5F6A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具体名单详见附件</w:t>
      </w:r>
      <w:r w:rsidRPr="00DB5F6A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）</w:t>
      </w:r>
      <w:r w:rsidR="003277B6" w:rsidRPr="003277B6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。</w:t>
      </w:r>
      <w:r w:rsidR="000C3A39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其他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感兴趣的教师。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四、分享主题及专家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1.</w:t>
      </w: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胡碧媛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：科研素养与教学提升：大学英语课程思政建设实践与思考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个人简介：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河海大学外国语学院教授，硕士生导师。教育部人文社科项目通讯评审专家，教育部学位中心学位论文评审专家，江苏省教育厅专家库成员，江苏省研究生学位论文抽检评议专家，《外国文学研究》、《当代外国文学》等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CSSCI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期刊及其他核心期刊匿名评审专家，主要研究方向为现当代英美文学、文化研究及英语教学。曾获外研社杯全国高校英语教师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“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教学之星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”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大赛特等奖，主持教育部人文社科研究等省部级科研及教改项目十余项，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lastRenderedPageBreak/>
        <w:t>专著入选教育部高校人文社科文库，在《外国文学研究》、《国外文学》、《当代外国文学》、《江苏社会科学》、《南京社会科学》等核心期刊发表论文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40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余篇。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2.</w:t>
      </w: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刘云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：育教融合、四课堂联动的土木类专业课程思政体系建设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个人简介：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博士，副教授，现任河海大学土木与交通学院副院长。获江苏省高等教育科学研究优秀成果奖特等奖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项、全国水利德育教育优秀成果一等奖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项、江苏省高校微课教学比赛一等奖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项。主持国家级教改项目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2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项，包括首批教育部新工科研究与实践项目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项（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2020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年验收优秀）；高等学校立德树人与创新创业教育研究专项课题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项。第二负责教育部高校思想政治工作精品项目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项。主持或联合主持省级重点教改项目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2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项。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五、培训学时：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4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学时（由教师发展中心统一申报）</w:t>
      </w:r>
    </w:p>
    <w:p w:rsidR="003C469C" w:rsidRPr="00787ED1" w:rsidRDefault="003C469C" w:rsidP="006147CD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六、其他</w:t>
      </w:r>
      <w:r w:rsidR="00F5705A" w:rsidRPr="00787ED1"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事项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本次</w:t>
      </w:r>
      <w:r w:rsidR="00F5705A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培训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采取现场签到的方式，无需提前线上</w:t>
      </w:r>
      <w:r w:rsidR="00CA5E2B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预约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报名。</w:t>
      </w:r>
      <w:r w:rsidR="003277B6" w:rsidRPr="003277B6"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附件所</w:t>
      </w:r>
      <w:r w:rsidR="003277B6" w:rsidRPr="003277B6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涉及人员</w:t>
      </w:r>
      <w:r w:rsidR="003277B6" w:rsidRPr="003277B6"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请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务必参培，无特殊情况不得缺席，</w:t>
      </w:r>
      <w:r w:rsidR="003277B6"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若</w:t>
      </w:r>
      <w:r w:rsidR="003277B6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无法参加</w:t>
      </w:r>
      <w:r w:rsidR="00A95C01"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，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需指定项目组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</w:t>
      </w: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位老师代为参加。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联系人：丁飞悦</w:t>
      </w:r>
      <w:r w:rsidR="003C469C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（</w:t>
      </w:r>
      <w:r w:rsidR="003C469C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7586</w:t>
      </w:r>
      <w:r w:rsidR="003C469C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）、许</w:t>
      </w:r>
      <w:r w:rsidR="00E837A3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淋</w:t>
      </w:r>
      <w:r w:rsidR="003C469C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萍（</w:t>
      </w:r>
      <w:r w:rsidR="003C469C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7625</w:t>
      </w:r>
      <w:r w:rsidR="003C469C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）。</w:t>
      </w: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附件：课程思政建设培训参培名单</w:t>
      </w:r>
    </w:p>
    <w:p w:rsidR="00A321FF" w:rsidRDefault="00A321FF" w:rsidP="006147CD">
      <w:pPr>
        <w:widowControl/>
        <w:shd w:val="clear" w:color="auto" w:fill="FFFFFF"/>
        <w:spacing w:line="520" w:lineRule="exact"/>
        <w:ind w:firstLineChars="1700" w:firstLine="5100"/>
        <w:jc w:val="right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</w:p>
    <w:p w:rsidR="00DD158D" w:rsidRPr="00787ED1" w:rsidRDefault="006B55D2" w:rsidP="006147CD">
      <w:pPr>
        <w:widowControl/>
        <w:shd w:val="clear" w:color="auto" w:fill="FFFFFF"/>
        <w:spacing w:line="520" w:lineRule="exact"/>
        <w:ind w:right="600" w:firstLineChars="1700" w:firstLine="5100"/>
        <w:jc w:val="right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教师发展中心</w:t>
      </w:r>
    </w:p>
    <w:p w:rsidR="003C469C" w:rsidRPr="00787ED1" w:rsidRDefault="003C469C" w:rsidP="006147CD">
      <w:pPr>
        <w:widowControl/>
        <w:shd w:val="clear" w:color="auto" w:fill="FFFFFF"/>
        <w:spacing w:line="520" w:lineRule="exact"/>
        <w:ind w:right="900" w:firstLineChars="1700" w:firstLine="5100"/>
        <w:jc w:val="right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教务处</w:t>
      </w:r>
    </w:p>
    <w:p w:rsidR="00DD158D" w:rsidRPr="0006523E" w:rsidRDefault="00C526B2" w:rsidP="006147CD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 xml:space="preserve">                </w:t>
      </w:r>
      <w:r w:rsidR="006B55D2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 xml:space="preserve">       2021</w:t>
      </w:r>
      <w:r w:rsidR="006B55D2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年</w:t>
      </w:r>
      <w:r w:rsidR="006B55D2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4</w:t>
      </w:r>
      <w:r w:rsidR="006B55D2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月</w:t>
      </w:r>
      <w:r w:rsidR="006147CD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12</w:t>
      </w:r>
      <w:r w:rsidR="006B55D2" w:rsidRPr="00787ED1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日</w:t>
      </w:r>
      <w:bookmarkEnd w:id="0"/>
      <w:bookmarkEnd w:id="1"/>
      <w:bookmarkEnd w:id="2"/>
      <w:bookmarkEnd w:id="3"/>
    </w:p>
    <w:sectPr w:rsidR="00DD158D" w:rsidRPr="00065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08" w:rsidRDefault="007B7608" w:rsidP="003C469C">
      <w:r>
        <w:separator/>
      </w:r>
    </w:p>
  </w:endnote>
  <w:endnote w:type="continuationSeparator" w:id="0">
    <w:p w:rsidR="007B7608" w:rsidRDefault="007B7608" w:rsidP="003C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08" w:rsidRDefault="007B7608" w:rsidP="003C469C">
      <w:r>
        <w:separator/>
      </w:r>
    </w:p>
  </w:footnote>
  <w:footnote w:type="continuationSeparator" w:id="0">
    <w:p w:rsidR="007B7608" w:rsidRDefault="007B7608" w:rsidP="003C4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F1"/>
    <w:rsid w:val="000014D7"/>
    <w:rsid w:val="00002A3A"/>
    <w:rsid w:val="00003274"/>
    <w:rsid w:val="00011786"/>
    <w:rsid w:val="00021B61"/>
    <w:rsid w:val="00026FEF"/>
    <w:rsid w:val="00030E33"/>
    <w:rsid w:val="00040801"/>
    <w:rsid w:val="00052937"/>
    <w:rsid w:val="00061A01"/>
    <w:rsid w:val="0006267D"/>
    <w:rsid w:val="0006523E"/>
    <w:rsid w:val="00066A4B"/>
    <w:rsid w:val="00080F61"/>
    <w:rsid w:val="00082978"/>
    <w:rsid w:val="00096360"/>
    <w:rsid w:val="000B249B"/>
    <w:rsid w:val="000B7176"/>
    <w:rsid w:val="000C176D"/>
    <w:rsid w:val="000C3A39"/>
    <w:rsid w:val="000D0B4B"/>
    <w:rsid w:val="000D7851"/>
    <w:rsid w:val="000F026C"/>
    <w:rsid w:val="000F0296"/>
    <w:rsid w:val="000F029E"/>
    <w:rsid w:val="00103945"/>
    <w:rsid w:val="00132CE1"/>
    <w:rsid w:val="001365CE"/>
    <w:rsid w:val="0014521E"/>
    <w:rsid w:val="00146D99"/>
    <w:rsid w:val="00146EF0"/>
    <w:rsid w:val="00150175"/>
    <w:rsid w:val="00152867"/>
    <w:rsid w:val="00165031"/>
    <w:rsid w:val="001860AA"/>
    <w:rsid w:val="001A0056"/>
    <w:rsid w:val="001B7B7D"/>
    <w:rsid w:val="001C260C"/>
    <w:rsid w:val="001E4FAF"/>
    <w:rsid w:val="001E5D40"/>
    <w:rsid w:val="00206BE3"/>
    <w:rsid w:val="0023763F"/>
    <w:rsid w:val="002632DC"/>
    <w:rsid w:val="002660D3"/>
    <w:rsid w:val="00270203"/>
    <w:rsid w:val="0028150C"/>
    <w:rsid w:val="00282EA6"/>
    <w:rsid w:val="0028760A"/>
    <w:rsid w:val="002A4ABA"/>
    <w:rsid w:val="002A5AD4"/>
    <w:rsid w:val="002D67ED"/>
    <w:rsid w:val="002F6BC6"/>
    <w:rsid w:val="0030218E"/>
    <w:rsid w:val="00314A9E"/>
    <w:rsid w:val="003277B6"/>
    <w:rsid w:val="00331674"/>
    <w:rsid w:val="0033311E"/>
    <w:rsid w:val="0033793B"/>
    <w:rsid w:val="0035128D"/>
    <w:rsid w:val="003601BC"/>
    <w:rsid w:val="00364293"/>
    <w:rsid w:val="00376B31"/>
    <w:rsid w:val="0039516A"/>
    <w:rsid w:val="003B1B14"/>
    <w:rsid w:val="003B6528"/>
    <w:rsid w:val="003C469C"/>
    <w:rsid w:val="003E4498"/>
    <w:rsid w:val="00411959"/>
    <w:rsid w:val="00414945"/>
    <w:rsid w:val="0041494C"/>
    <w:rsid w:val="004200EF"/>
    <w:rsid w:val="00436138"/>
    <w:rsid w:val="0044045D"/>
    <w:rsid w:val="00494667"/>
    <w:rsid w:val="00497A5C"/>
    <w:rsid w:val="004D69D8"/>
    <w:rsid w:val="004E2FB8"/>
    <w:rsid w:val="004E3F1A"/>
    <w:rsid w:val="004F7F26"/>
    <w:rsid w:val="0050602E"/>
    <w:rsid w:val="0052485A"/>
    <w:rsid w:val="0052700A"/>
    <w:rsid w:val="00543C32"/>
    <w:rsid w:val="00555ABA"/>
    <w:rsid w:val="00595E43"/>
    <w:rsid w:val="005A3907"/>
    <w:rsid w:val="005A476D"/>
    <w:rsid w:val="005B53A4"/>
    <w:rsid w:val="005C6CCE"/>
    <w:rsid w:val="005F23E2"/>
    <w:rsid w:val="005F4C91"/>
    <w:rsid w:val="006014B4"/>
    <w:rsid w:val="00612B09"/>
    <w:rsid w:val="006147CD"/>
    <w:rsid w:val="006263D3"/>
    <w:rsid w:val="00630E6D"/>
    <w:rsid w:val="00640E77"/>
    <w:rsid w:val="0064308E"/>
    <w:rsid w:val="00644EC2"/>
    <w:rsid w:val="00661A03"/>
    <w:rsid w:val="0066216A"/>
    <w:rsid w:val="00664F1E"/>
    <w:rsid w:val="00671265"/>
    <w:rsid w:val="006741B0"/>
    <w:rsid w:val="0068179F"/>
    <w:rsid w:val="006907FA"/>
    <w:rsid w:val="006A1418"/>
    <w:rsid w:val="006B55D2"/>
    <w:rsid w:val="006D1977"/>
    <w:rsid w:val="006D7F8F"/>
    <w:rsid w:val="006E376F"/>
    <w:rsid w:val="006E5CD9"/>
    <w:rsid w:val="00705627"/>
    <w:rsid w:val="00706516"/>
    <w:rsid w:val="00724C9E"/>
    <w:rsid w:val="0072672E"/>
    <w:rsid w:val="00734E80"/>
    <w:rsid w:val="00752FC3"/>
    <w:rsid w:val="007552F1"/>
    <w:rsid w:val="00767543"/>
    <w:rsid w:val="00781A00"/>
    <w:rsid w:val="00781F8A"/>
    <w:rsid w:val="0078326B"/>
    <w:rsid w:val="00787ED1"/>
    <w:rsid w:val="007B210F"/>
    <w:rsid w:val="007B43F4"/>
    <w:rsid w:val="007B7608"/>
    <w:rsid w:val="007C0F3F"/>
    <w:rsid w:val="007E1EC4"/>
    <w:rsid w:val="007E5A99"/>
    <w:rsid w:val="007F5C34"/>
    <w:rsid w:val="00802C39"/>
    <w:rsid w:val="00812BA5"/>
    <w:rsid w:val="008130C7"/>
    <w:rsid w:val="00813DD2"/>
    <w:rsid w:val="0081649F"/>
    <w:rsid w:val="0081772E"/>
    <w:rsid w:val="00823413"/>
    <w:rsid w:val="00832ECD"/>
    <w:rsid w:val="00850D93"/>
    <w:rsid w:val="00855B20"/>
    <w:rsid w:val="0085680C"/>
    <w:rsid w:val="008B4691"/>
    <w:rsid w:val="008B4DC6"/>
    <w:rsid w:val="008B5EA5"/>
    <w:rsid w:val="008D2B50"/>
    <w:rsid w:val="008E513F"/>
    <w:rsid w:val="0090061B"/>
    <w:rsid w:val="0091170B"/>
    <w:rsid w:val="009146BE"/>
    <w:rsid w:val="0091531C"/>
    <w:rsid w:val="00916D5F"/>
    <w:rsid w:val="009222D5"/>
    <w:rsid w:val="00930D8D"/>
    <w:rsid w:val="00940F7D"/>
    <w:rsid w:val="00945545"/>
    <w:rsid w:val="009B76D2"/>
    <w:rsid w:val="009D612E"/>
    <w:rsid w:val="009D7A73"/>
    <w:rsid w:val="009E4066"/>
    <w:rsid w:val="00A02C71"/>
    <w:rsid w:val="00A321FF"/>
    <w:rsid w:val="00A345E9"/>
    <w:rsid w:val="00A51815"/>
    <w:rsid w:val="00A519CD"/>
    <w:rsid w:val="00A528C9"/>
    <w:rsid w:val="00A545A5"/>
    <w:rsid w:val="00A55425"/>
    <w:rsid w:val="00A95C01"/>
    <w:rsid w:val="00AB47B7"/>
    <w:rsid w:val="00AB529F"/>
    <w:rsid w:val="00AD1493"/>
    <w:rsid w:val="00AD176B"/>
    <w:rsid w:val="00AD6500"/>
    <w:rsid w:val="00AE5800"/>
    <w:rsid w:val="00AF03A3"/>
    <w:rsid w:val="00B14BDA"/>
    <w:rsid w:val="00B340E3"/>
    <w:rsid w:val="00B41CA1"/>
    <w:rsid w:val="00B47FE3"/>
    <w:rsid w:val="00B576F1"/>
    <w:rsid w:val="00B62094"/>
    <w:rsid w:val="00B728DB"/>
    <w:rsid w:val="00B81DFB"/>
    <w:rsid w:val="00B90975"/>
    <w:rsid w:val="00BE1C3C"/>
    <w:rsid w:val="00BE7695"/>
    <w:rsid w:val="00BF1A4C"/>
    <w:rsid w:val="00BF735A"/>
    <w:rsid w:val="00C04A93"/>
    <w:rsid w:val="00C05D07"/>
    <w:rsid w:val="00C06A78"/>
    <w:rsid w:val="00C15A7A"/>
    <w:rsid w:val="00C16100"/>
    <w:rsid w:val="00C23F91"/>
    <w:rsid w:val="00C273A3"/>
    <w:rsid w:val="00C2772A"/>
    <w:rsid w:val="00C3320D"/>
    <w:rsid w:val="00C367FD"/>
    <w:rsid w:val="00C36B3D"/>
    <w:rsid w:val="00C526B2"/>
    <w:rsid w:val="00C76AC6"/>
    <w:rsid w:val="00C773E3"/>
    <w:rsid w:val="00C844AD"/>
    <w:rsid w:val="00C86760"/>
    <w:rsid w:val="00C90714"/>
    <w:rsid w:val="00C9658C"/>
    <w:rsid w:val="00C96C05"/>
    <w:rsid w:val="00CA40D9"/>
    <w:rsid w:val="00CA54E0"/>
    <w:rsid w:val="00CA5E2B"/>
    <w:rsid w:val="00CB09A5"/>
    <w:rsid w:val="00CB1883"/>
    <w:rsid w:val="00CB6792"/>
    <w:rsid w:val="00CD4591"/>
    <w:rsid w:val="00CE34A8"/>
    <w:rsid w:val="00D04E0A"/>
    <w:rsid w:val="00D34F50"/>
    <w:rsid w:val="00D3667B"/>
    <w:rsid w:val="00D375D6"/>
    <w:rsid w:val="00D40B51"/>
    <w:rsid w:val="00D40D0C"/>
    <w:rsid w:val="00D4742F"/>
    <w:rsid w:val="00D701BB"/>
    <w:rsid w:val="00D70AF7"/>
    <w:rsid w:val="00D756CB"/>
    <w:rsid w:val="00D802ED"/>
    <w:rsid w:val="00D83525"/>
    <w:rsid w:val="00D867FB"/>
    <w:rsid w:val="00DB0316"/>
    <w:rsid w:val="00DB073B"/>
    <w:rsid w:val="00DB4909"/>
    <w:rsid w:val="00DB5F6A"/>
    <w:rsid w:val="00DC77D6"/>
    <w:rsid w:val="00DD0E8B"/>
    <w:rsid w:val="00DD158D"/>
    <w:rsid w:val="00DF623D"/>
    <w:rsid w:val="00E06423"/>
    <w:rsid w:val="00E15557"/>
    <w:rsid w:val="00E30B65"/>
    <w:rsid w:val="00E41B60"/>
    <w:rsid w:val="00E56201"/>
    <w:rsid w:val="00E566B9"/>
    <w:rsid w:val="00E74537"/>
    <w:rsid w:val="00E837A3"/>
    <w:rsid w:val="00EA7DC4"/>
    <w:rsid w:val="00EB6017"/>
    <w:rsid w:val="00EC4753"/>
    <w:rsid w:val="00EC5537"/>
    <w:rsid w:val="00ED19EB"/>
    <w:rsid w:val="00ED6918"/>
    <w:rsid w:val="00EF2BD6"/>
    <w:rsid w:val="00EF4935"/>
    <w:rsid w:val="00F043CE"/>
    <w:rsid w:val="00F118C4"/>
    <w:rsid w:val="00F31D61"/>
    <w:rsid w:val="00F40F6F"/>
    <w:rsid w:val="00F44FAE"/>
    <w:rsid w:val="00F5002A"/>
    <w:rsid w:val="00F5705A"/>
    <w:rsid w:val="00F71472"/>
    <w:rsid w:val="00F763A7"/>
    <w:rsid w:val="00F9331E"/>
    <w:rsid w:val="00FB4EDF"/>
    <w:rsid w:val="00FB61D6"/>
    <w:rsid w:val="00FC3460"/>
    <w:rsid w:val="00FD4750"/>
    <w:rsid w:val="00FF5B21"/>
    <w:rsid w:val="09212DD8"/>
    <w:rsid w:val="1BB771AA"/>
    <w:rsid w:val="205943F2"/>
    <w:rsid w:val="29075F5A"/>
    <w:rsid w:val="432A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FFCE27-127C-46E5-95D1-3D691C5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19152-4E27-4F42-A019-7A060655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157</Words>
  <Characters>897</Characters>
  <Application>Microsoft Office Word</Application>
  <DocSecurity>0</DocSecurity>
  <Lines>7</Lines>
  <Paragraphs>2</Paragraphs>
  <ScaleCrop>false</ScaleCrop>
  <Company>HP Inc.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Administrator</cp:lastModifiedBy>
  <cp:revision>458</cp:revision>
  <cp:lastPrinted>2021-03-15T06:18:00Z</cp:lastPrinted>
  <dcterms:created xsi:type="dcterms:W3CDTF">2021-03-10T02:15:00Z</dcterms:created>
  <dcterms:modified xsi:type="dcterms:W3CDTF">2021-04-12T01:20:00Z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68FF1EC1869942E4B5BE2C1A9D6CCC74</vt:lpwstr>
  </property>
</Properties>
</file>